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4D" w:rsidRDefault="003B734D" w:rsidP="003B734D"/>
    <w:p w:rsidR="003B734D" w:rsidRPr="003B734D" w:rsidRDefault="003B734D" w:rsidP="003B734D">
      <w:pPr>
        <w:jc w:val="center"/>
        <w:rPr>
          <w:b/>
          <w:bCs/>
          <w:u w:val="single"/>
        </w:rPr>
      </w:pPr>
      <w:r w:rsidRPr="003B734D">
        <w:rPr>
          <w:b/>
          <w:bCs/>
          <w:u w:val="single"/>
        </w:rPr>
        <w:t>Applicable DOE Orders</w:t>
      </w:r>
      <w:r w:rsidR="00C02605">
        <w:rPr>
          <w:b/>
          <w:bCs/>
          <w:u w:val="single"/>
        </w:rPr>
        <w:t xml:space="preserve">, </w:t>
      </w:r>
      <w:r w:rsidRPr="003B734D">
        <w:rPr>
          <w:b/>
          <w:bCs/>
          <w:u w:val="single"/>
        </w:rPr>
        <w:t>Guides</w:t>
      </w:r>
      <w:r w:rsidR="00F43DD7">
        <w:rPr>
          <w:b/>
          <w:bCs/>
          <w:u w:val="single"/>
        </w:rPr>
        <w:t>, Manuals, Plans</w:t>
      </w:r>
      <w:r w:rsidR="00C02605">
        <w:rPr>
          <w:b/>
          <w:bCs/>
          <w:u w:val="single"/>
        </w:rPr>
        <w:t xml:space="preserve"> and Policies</w:t>
      </w:r>
    </w:p>
    <w:p w:rsidR="003B734D" w:rsidRDefault="003B734D" w:rsidP="003B734D">
      <w:r>
        <w:t xml:space="preserve">Contractor performance shall comply with all applicable DOE directives including the following which can be found at  </w:t>
      </w:r>
      <w:hyperlink r:id="rId7" w:history="1">
        <w:r w:rsidRPr="00080A64">
          <w:rPr>
            <w:rStyle w:val="Hyperlink"/>
          </w:rPr>
          <w:t>https://www.directives.doe.gov/directives-browse/</w:t>
        </w:r>
      </w:hyperlink>
      <w:r>
        <w:t xml:space="preserve">  </w:t>
      </w:r>
    </w:p>
    <w:p w:rsidR="00DD403E" w:rsidRDefault="00DD403E" w:rsidP="003B734D"/>
    <w:p w:rsidR="00B23893" w:rsidRDefault="00B23893" w:rsidP="00B23893">
      <w:pPr>
        <w:pStyle w:val="ListParagraph"/>
        <w:numPr>
          <w:ilvl w:val="0"/>
          <w:numId w:val="1"/>
        </w:numPr>
      </w:pPr>
      <w:r>
        <w:t xml:space="preserve">DOE O 142.3A </w:t>
      </w:r>
      <w:proofErr w:type="spellStart"/>
      <w:r>
        <w:t>Chg</w:t>
      </w:r>
      <w:proofErr w:type="spellEnd"/>
      <w:r>
        <w:t xml:space="preserve"> 2 (</w:t>
      </w:r>
      <w:proofErr w:type="spellStart"/>
      <w:r>
        <w:t>LtdChg</w:t>
      </w:r>
      <w:proofErr w:type="spellEnd"/>
      <w:r>
        <w:t>)</w:t>
      </w:r>
      <w:r w:rsidR="00DD403E">
        <w:t>,</w:t>
      </w:r>
      <w:r>
        <w:t xml:space="preserve"> Unclassified Foreign Visits and Assignments Program (12-13-2019)</w:t>
      </w:r>
    </w:p>
    <w:p w:rsidR="00B23893" w:rsidRDefault="00B23893" w:rsidP="00B23893">
      <w:pPr>
        <w:pStyle w:val="ListParagraph"/>
      </w:pPr>
    </w:p>
    <w:p w:rsidR="00B23893" w:rsidRDefault="00B23893" w:rsidP="00B23893">
      <w:pPr>
        <w:pStyle w:val="ListParagraph"/>
        <w:numPr>
          <w:ilvl w:val="0"/>
          <w:numId w:val="1"/>
        </w:numPr>
      </w:pPr>
      <w:r>
        <w:t>DOE O 150.1A</w:t>
      </w:r>
      <w:r w:rsidR="00DD403E">
        <w:t>,</w:t>
      </w:r>
      <w:r>
        <w:t xml:space="preserve"> Continuity Programs (3/31/2014)</w:t>
      </w:r>
    </w:p>
    <w:p w:rsidR="00363807" w:rsidRDefault="00363807" w:rsidP="00363807">
      <w:pPr>
        <w:pStyle w:val="ListParagraph"/>
      </w:pPr>
    </w:p>
    <w:p w:rsidR="00363807" w:rsidRDefault="00363807" w:rsidP="00B23893">
      <w:pPr>
        <w:pStyle w:val="ListParagraph"/>
        <w:numPr>
          <w:ilvl w:val="0"/>
          <w:numId w:val="1"/>
        </w:numPr>
      </w:pPr>
      <w:r>
        <w:t>DOE O 151.1D, Comprehensive Emergency Management System</w:t>
      </w:r>
    </w:p>
    <w:p w:rsidR="00B23893" w:rsidRDefault="00B23893" w:rsidP="00B23893">
      <w:pPr>
        <w:pStyle w:val="ListParagraph"/>
      </w:pPr>
    </w:p>
    <w:p w:rsidR="00B23893" w:rsidRDefault="00B23893" w:rsidP="00B23893">
      <w:pPr>
        <w:pStyle w:val="ListParagraph"/>
        <w:numPr>
          <w:ilvl w:val="0"/>
          <w:numId w:val="1"/>
        </w:numPr>
      </w:pPr>
      <w:r>
        <w:t xml:space="preserve">DOE O 200.1A </w:t>
      </w:r>
      <w:proofErr w:type="spellStart"/>
      <w:r>
        <w:t>Chg</w:t>
      </w:r>
      <w:proofErr w:type="spellEnd"/>
      <w:r>
        <w:t xml:space="preserve"> 1 (</w:t>
      </w:r>
      <w:proofErr w:type="spellStart"/>
      <w:r>
        <w:t>MinChg</w:t>
      </w:r>
      <w:proofErr w:type="spellEnd"/>
      <w:r>
        <w:t>), Information Technology Management (1-13-2017)</w:t>
      </w:r>
    </w:p>
    <w:p w:rsidR="00B23893" w:rsidRDefault="00B23893" w:rsidP="00B23893">
      <w:pPr>
        <w:pStyle w:val="ListParagraph"/>
      </w:pPr>
    </w:p>
    <w:p w:rsidR="00B23893" w:rsidRDefault="00B23893" w:rsidP="00B23893">
      <w:pPr>
        <w:pStyle w:val="ListParagraph"/>
        <w:numPr>
          <w:ilvl w:val="0"/>
          <w:numId w:val="1"/>
        </w:numPr>
      </w:pPr>
      <w:r>
        <w:t xml:space="preserve">DOE O 232.2A </w:t>
      </w:r>
      <w:proofErr w:type="spellStart"/>
      <w:r>
        <w:t>Chg</w:t>
      </w:r>
      <w:proofErr w:type="spellEnd"/>
      <w:r>
        <w:t xml:space="preserve"> 1 (</w:t>
      </w:r>
      <w:proofErr w:type="spellStart"/>
      <w:r>
        <w:t>MinChg</w:t>
      </w:r>
      <w:proofErr w:type="spellEnd"/>
      <w:r>
        <w:t>)</w:t>
      </w:r>
      <w:r w:rsidR="00DD403E">
        <w:t>,</w:t>
      </w:r>
      <w:r>
        <w:t xml:space="preserve"> Occurrence Reporting and Processing of Operations Information (10-4-2019) </w:t>
      </w:r>
    </w:p>
    <w:p w:rsidR="00B23893" w:rsidRDefault="00B23893" w:rsidP="00B23893">
      <w:pPr>
        <w:pStyle w:val="ListParagraph"/>
      </w:pPr>
    </w:p>
    <w:p w:rsidR="00B23893" w:rsidRDefault="00B23893" w:rsidP="00B23893">
      <w:pPr>
        <w:pStyle w:val="ListParagraph"/>
        <w:numPr>
          <w:ilvl w:val="0"/>
          <w:numId w:val="1"/>
        </w:numPr>
      </w:pPr>
      <w:r>
        <w:t xml:space="preserve">DOE O 243.1B </w:t>
      </w:r>
      <w:proofErr w:type="spellStart"/>
      <w:r>
        <w:t>Chg</w:t>
      </w:r>
      <w:proofErr w:type="spellEnd"/>
      <w:r>
        <w:t xml:space="preserve"> 1 (Admin </w:t>
      </w:r>
      <w:proofErr w:type="spellStart"/>
      <w:r>
        <w:t>Chg</w:t>
      </w:r>
      <w:proofErr w:type="spellEnd"/>
      <w:r>
        <w:t>)</w:t>
      </w:r>
      <w:r w:rsidR="00DD403E">
        <w:t>,</w:t>
      </w:r>
      <w:r>
        <w:t xml:space="preserve"> Records Management Program (7-8-2013)</w:t>
      </w:r>
    </w:p>
    <w:p w:rsidR="003B734D" w:rsidRDefault="003B734D" w:rsidP="00B23893">
      <w:pPr>
        <w:pStyle w:val="ListParagraph"/>
      </w:pPr>
    </w:p>
    <w:p w:rsidR="00B23893" w:rsidRDefault="00B23893" w:rsidP="00B23893">
      <w:pPr>
        <w:pStyle w:val="ListParagraph"/>
        <w:numPr>
          <w:ilvl w:val="0"/>
          <w:numId w:val="1"/>
        </w:numPr>
      </w:pPr>
      <w:r>
        <w:t xml:space="preserve">DOE O 440.1B </w:t>
      </w:r>
      <w:proofErr w:type="spellStart"/>
      <w:r>
        <w:t>Chg</w:t>
      </w:r>
      <w:proofErr w:type="spellEnd"/>
      <w:r>
        <w:t xml:space="preserve"> 2 (</w:t>
      </w:r>
      <w:proofErr w:type="spellStart"/>
      <w:r>
        <w:t>AdminChg</w:t>
      </w:r>
      <w:proofErr w:type="spellEnd"/>
      <w:r>
        <w:t>), Worker Protection Program for DOE (Including the National Nuclear Security Administration) Federal Employees (3-14-2013)</w:t>
      </w:r>
    </w:p>
    <w:p w:rsidR="00560135" w:rsidRDefault="00560135" w:rsidP="00560135">
      <w:pPr>
        <w:pStyle w:val="ListParagraph"/>
      </w:pPr>
    </w:p>
    <w:p w:rsidR="00560135" w:rsidRDefault="00560135" w:rsidP="00B23893">
      <w:pPr>
        <w:pStyle w:val="ListParagraph"/>
        <w:numPr>
          <w:ilvl w:val="0"/>
          <w:numId w:val="1"/>
        </w:numPr>
      </w:pPr>
      <w:r>
        <w:t>DOE O 470.3</w:t>
      </w:r>
      <w:r w:rsidR="00A07965">
        <w:t>C</w:t>
      </w:r>
      <w:r>
        <w:t xml:space="preserve"> Design Basis Threat</w:t>
      </w:r>
      <w:r w:rsidR="00A07965">
        <w:t xml:space="preserve"> (DBT) Order (11-23-2016</w:t>
      </w:r>
      <w:r w:rsidR="006215FE">
        <w:t>)</w:t>
      </w:r>
    </w:p>
    <w:p w:rsidR="00B23893" w:rsidRDefault="00B23893" w:rsidP="00B23893">
      <w:pPr>
        <w:pStyle w:val="ListParagraph"/>
      </w:pPr>
    </w:p>
    <w:p w:rsidR="00B23893" w:rsidRDefault="00B23893" w:rsidP="00B23893">
      <w:pPr>
        <w:pStyle w:val="ListParagraph"/>
        <w:numPr>
          <w:ilvl w:val="0"/>
          <w:numId w:val="1"/>
        </w:numPr>
      </w:pPr>
      <w:r>
        <w:t xml:space="preserve">DOE </w:t>
      </w:r>
      <w:r w:rsidR="00A07965">
        <w:t xml:space="preserve">O </w:t>
      </w:r>
      <w:r>
        <w:t xml:space="preserve">470.4B </w:t>
      </w:r>
      <w:proofErr w:type="spellStart"/>
      <w:r>
        <w:t>Chg</w:t>
      </w:r>
      <w:proofErr w:type="spellEnd"/>
      <w:r>
        <w:t xml:space="preserve"> 2 (</w:t>
      </w:r>
      <w:proofErr w:type="spellStart"/>
      <w:r>
        <w:t>MinChg</w:t>
      </w:r>
      <w:proofErr w:type="spellEnd"/>
      <w:r>
        <w:t>), Safeguards and Security Program (1-17-2017)</w:t>
      </w:r>
    </w:p>
    <w:p w:rsidR="00B23893" w:rsidRDefault="00B23893" w:rsidP="00B23893">
      <w:pPr>
        <w:pStyle w:val="ListParagraph"/>
      </w:pPr>
      <w:r>
        <w:t xml:space="preserve"> </w:t>
      </w:r>
    </w:p>
    <w:p w:rsidR="00B23893" w:rsidRDefault="00B23893" w:rsidP="00B23893">
      <w:pPr>
        <w:pStyle w:val="ListParagraph"/>
        <w:numPr>
          <w:ilvl w:val="0"/>
          <w:numId w:val="1"/>
        </w:numPr>
      </w:pPr>
      <w:r>
        <w:t xml:space="preserve">DOE </w:t>
      </w:r>
      <w:r w:rsidR="00A07965">
        <w:t xml:space="preserve">O </w:t>
      </w:r>
      <w:r>
        <w:t>470.5, Insider Threat Program (6-2-2014)</w:t>
      </w:r>
    </w:p>
    <w:p w:rsidR="00A07965" w:rsidRDefault="00A07965" w:rsidP="00A07965">
      <w:pPr>
        <w:pStyle w:val="ListParagraph"/>
      </w:pPr>
    </w:p>
    <w:p w:rsidR="00A07965" w:rsidRDefault="00A07965" w:rsidP="00B23893">
      <w:pPr>
        <w:pStyle w:val="ListParagraph"/>
        <w:numPr>
          <w:ilvl w:val="0"/>
          <w:numId w:val="1"/>
        </w:numPr>
      </w:pPr>
      <w:r>
        <w:t>DOE O 470.6</w:t>
      </w:r>
      <w:r w:rsidR="006215FE">
        <w:t xml:space="preserve">, </w:t>
      </w:r>
      <w:proofErr w:type="spellStart"/>
      <w:r w:rsidR="006215FE">
        <w:t>Chg</w:t>
      </w:r>
      <w:proofErr w:type="spellEnd"/>
      <w:r w:rsidR="006215FE">
        <w:t xml:space="preserve"> 1 (Min </w:t>
      </w:r>
      <w:proofErr w:type="spellStart"/>
      <w:r w:rsidR="006215FE">
        <w:t>Chg</w:t>
      </w:r>
      <w:proofErr w:type="spellEnd"/>
      <w:r w:rsidR="006215FE">
        <w:t>),</w:t>
      </w:r>
      <w:r>
        <w:t xml:space="preserve"> Technical Security Program </w:t>
      </w:r>
      <w:r w:rsidR="006215FE">
        <w:t xml:space="preserve"> (1-11-2017)</w:t>
      </w:r>
    </w:p>
    <w:p w:rsidR="00B23893" w:rsidRDefault="00B23893" w:rsidP="00B23893">
      <w:pPr>
        <w:pStyle w:val="ListParagraph"/>
      </w:pPr>
    </w:p>
    <w:p w:rsidR="00B23893" w:rsidRDefault="00B23893" w:rsidP="00B23893">
      <w:pPr>
        <w:pStyle w:val="ListParagraph"/>
        <w:numPr>
          <w:ilvl w:val="0"/>
          <w:numId w:val="1"/>
        </w:numPr>
      </w:pPr>
      <w:r>
        <w:t xml:space="preserve">DOE O 471.1B, Identification and Protection of Unclassified Controlled Nuclear Information (3-1-2010) </w:t>
      </w:r>
    </w:p>
    <w:p w:rsidR="00B23893" w:rsidRDefault="00B23893" w:rsidP="00B23893">
      <w:pPr>
        <w:pStyle w:val="ListParagraph"/>
      </w:pPr>
    </w:p>
    <w:p w:rsidR="00B23893" w:rsidRDefault="003B734D" w:rsidP="00B23893">
      <w:pPr>
        <w:pStyle w:val="ListParagraph"/>
        <w:numPr>
          <w:ilvl w:val="0"/>
          <w:numId w:val="1"/>
        </w:numPr>
      </w:pPr>
      <w:r>
        <w:t xml:space="preserve">DOE O 471.6 </w:t>
      </w:r>
      <w:proofErr w:type="spellStart"/>
      <w:r>
        <w:t>Chg</w:t>
      </w:r>
      <w:proofErr w:type="spellEnd"/>
      <w:r>
        <w:t xml:space="preserve"> 3 (Admin </w:t>
      </w:r>
      <w:proofErr w:type="spellStart"/>
      <w:r>
        <w:t>Chg</w:t>
      </w:r>
      <w:proofErr w:type="spellEnd"/>
      <w:r>
        <w:t xml:space="preserve">), Information Security (9-12-2019) </w:t>
      </w:r>
    </w:p>
    <w:p w:rsidR="00560C5D" w:rsidRDefault="00560C5D" w:rsidP="00560C5D">
      <w:pPr>
        <w:pStyle w:val="ListParagraph"/>
      </w:pPr>
    </w:p>
    <w:p w:rsidR="00560C5D" w:rsidRDefault="00560C5D" w:rsidP="00B23893">
      <w:pPr>
        <w:pStyle w:val="ListParagraph"/>
        <w:numPr>
          <w:ilvl w:val="0"/>
          <w:numId w:val="1"/>
        </w:numPr>
      </w:pPr>
      <w:r>
        <w:t>DOE O 471.3 , Identifying and Protecting Official Use Only Information</w:t>
      </w:r>
    </w:p>
    <w:p w:rsidR="00D70049" w:rsidRDefault="00D70049" w:rsidP="00D70049">
      <w:pPr>
        <w:pStyle w:val="ListParagraph"/>
      </w:pPr>
    </w:p>
    <w:p w:rsidR="00B23893" w:rsidRDefault="00B23893" w:rsidP="00B23893">
      <w:pPr>
        <w:pStyle w:val="ListParagraph"/>
        <w:numPr>
          <w:ilvl w:val="0"/>
          <w:numId w:val="1"/>
        </w:numPr>
      </w:pPr>
      <w:r>
        <w:t xml:space="preserve">DOE O 472.2 </w:t>
      </w:r>
      <w:proofErr w:type="spellStart"/>
      <w:r>
        <w:t>Chg</w:t>
      </w:r>
      <w:proofErr w:type="spellEnd"/>
      <w:r>
        <w:t xml:space="preserve"> 2 (</w:t>
      </w:r>
      <w:proofErr w:type="spellStart"/>
      <w:r>
        <w:t>PgChg</w:t>
      </w:r>
      <w:proofErr w:type="spellEnd"/>
      <w:r>
        <w:t xml:space="preserve">), Personnel Security (7-16-2015) </w:t>
      </w:r>
    </w:p>
    <w:p w:rsidR="00B23893" w:rsidRDefault="00B23893" w:rsidP="00B23893">
      <w:pPr>
        <w:pStyle w:val="ListParagraph"/>
      </w:pPr>
    </w:p>
    <w:p w:rsidR="003B734D" w:rsidRDefault="00B23893" w:rsidP="00B23893">
      <w:pPr>
        <w:pStyle w:val="ListParagraph"/>
        <w:numPr>
          <w:ilvl w:val="0"/>
          <w:numId w:val="1"/>
        </w:numPr>
      </w:pPr>
      <w:r>
        <w:t xml:space="preserve">DOE O 473.3A </w:t>
      </w:r>
      <w:proofErr w:type="spellStart"/>
      <w:r>
        <w:t>Chg</w:t>
      </w:r>
      <w:proofErr w:type="spellEnd"/>
      <w:r>
        <w:t xml:space="preserve"> 1 (</w:t>
      </w:r>
      <w:proofErr w:type="spellStart"/>
      <w:r>
        <w:t>MinChg</w:t>
      </w:r>
      <w:proofErr w:type="spellEnd"/>
      <w:r>
        <w:t>)</w:t>
      </w:r>
      <w:r w:rsidR="00DD403E">
        <w:t>,</w:t>
      </w:r>
      <w:r>
        <w:t xml:space="preserve"> Protection Program Operations (1-2-2018)  </w:t>
      </w:r>
    </w:p>
    <w:p w:rsidR="006215FE" w:rsidRDefault="006215FE" w:rsidP="006215FE">
      <w:pPr>
        <w:pStyle w:val="ListParagraph"/>
      </w:pPr>
    </w:p>
    <w:p w:rsidR="006215FE" w:rsidRDefault="006215FE" w:rsidP="00B23893">
      <w:pPr>
        <w:pStyle w:val="ListParagraph"/>
        <w:numPr>
          <w:ilvl w:val="0"/>
          <w:numId w:val="1"/>
        </w:numPr>
      </w:pPr>
      <w:r>
        <w:t>DOE O 475.1, Counterintelligence Program (12-10-2004)</w:t>
      </w:r>
    </w:p>
    <w:p w:rsidR="003B734D" w:rsidRDefault="003B734D" w:rsidP="00B23893">
      <w:pPr>
        <w:pStyle w:val="ListParagraph"/>
      </w:pPr>
    </w:p>
    <w:p w:rsidR="00B23893" w:rsidRDefault="003B734D" w:rsidP="00B23893">
      <w:pPr>
        <w:pStyle w:val="ListParagraph"/>
        <w:numPr>
          <w:ilvl w:val="0"/>
          <w:numId w:val="1"/>
        </w:numPr>
      </w:pPr>
      <w:r>
        <w:t>DOE O 475.2B, Identifying Classified Information (10-3-2014)</w:t>
      </w:r>
    </w:p>
    <w:p w:rsidR="008E3A45" w:rsidRDefault="008E3A45" w:rsidP="008E3A45">
      <w:pPr>
        <w:pStyle w:val="ListParagraph"/>
      </w:pPr>
    </w:p>
    <w:p w:rsidR="008E3A45" w:rsidRDefault="008E3A45" w:rsidP="00B23893">
      <w:pPr>
        <w:pStyle w:val="ListParagraph"/>
        <w:numPr>
          <w:ilvl w:val="0"/>
          <w:numId w:val="1"/>
        </w:numPr>
      </w:pPr>
      <w:r>
        <w:t>DOE Policy for Federal Oversight and Contractor Assurance Systems (8-9-2016)</w:t>
      </w:r>
    </w:p>
    <w:p w:rsidR="00560C5D" w:rsidRDefault="00560C5D" w:rsidP="00560C5D">
      <w:pPr>
        <w:pStyle w:val="ListParagraph"/>
      </w:pPr>
    </w:p>
    <w:p w:rsidR="00560C5D" w:rsidRDefault="00560C5D" w:rsidP="00B23893">
      <w:pPr>
        <w:pStyle w:val="ListParagraph"/>
        <w:numPr>
          <w:ilvl w:val="0"/>
          <w:numId w:val="1"/>
        </w:numPr>
      </w:pPr>
      <w:r>
        <w:t>DOE Policy 444.1, Preventing and Responding to all Forms of Violence in the Workplace</w:t>
      </w:r>
      <w:r w:rsidR="004C4138">
        <w:t xml:space="preserve"> 11-6-2014)</w:t>
      </w:r>
    </w:p>
    <w:p w:rsidR="00560C5D" w:rsidRDefault="00560C5D" w:rsidP="00560C5D">
      <w:pPr>
        <w:pStyle w:val="ListParagraph"/>
      </w:pPr>
    </w:p>
    <w:p w:rsidR="004C4138" w:rsidRDefault="004C4138" w:rsidP="00B23893">
      <w:pPr>
        <w:pStyle w:val="ListParagraph"/>
        <w:numPr>
          <w:ilvl w:val="0"/>
          <w:numId w:val="1"/>
        </w:numPr>
      </w:pPr>
      <w:r>
        <w:t>DOE Policy 450.4A Chg1 (</w:t>
      </w:r>
      <w:proofErr w:type="spellStart"/>
      <w:r>
        <w:t>MinChg</w:t>
      </w:r>
      <w:proofErr w:type="spellEnd"/>
      <w:r>
        <w:t xml:space="preserve">), Integrated Safety Management System (1-18-2018) </w:t>
      </w:r>
    </w:p>
    <w:p w:rsidR="004C4138" w:rsidRDefault="004C4138" w:rsidP="004C4138">
      <w:pPr>
        <w:pStyle w:val="ListParagraph"/>
      </w:pPr>
    </w:p>
    <w:p w:rsidR="00560C5D" w:rsidRDefault="004C4138" w:rsidP="00B23893">
      <w:pPr>
        <w:pStyle w:val="ListParagraph"/>
        <w:numPr>
          <w:ilvl w:val="0"/>
          <w:numId w:val="1"/>
        </w:numPr>
      </w:pPr>
      <w:r>
        <w:t xml:space="preserve">DOE </w:t>
      </w:r>
      <w:r w:rsidR="00560C5D">
        <w:t>Policy 470.1</w:t>
      </w:r>
      <w:r w:rsidR="008E3A45">
        <w:t>B</w:t>
      </w:r>
      <w:r w:rsidR="00560C5D">
        <w:t>, Safeguards and Security Program</w:t>
      </w:r>
      <w:r w:rsidR="008E3A45">
        <w:t xml:space="preserve"> (2-10-2016)</w:t>
      </w:r>
    </w:p>
    <w:p w:rsidR="00560C5D" w:rsidRDefault="00560C5D" w:rsidP="00560C5D">
      <w:pPr>
        <w:pStyle w:val="ListParagraph"/>
      </w:pPr>
    </w:p>
    <w:p w:rsidR="00560C5D" w:rsidRDefault="00560C5D" w:rsidP="00B23893">
      <w:pPr>
        <w:pStyle w:val="ListParagraph"/>
        <w:numPr>
          <w:ilvl w:val="0"/>
          <w:numId w:val="1"/>
        </w:numPr>
      </w:pPr>
      <w:r>
        <w:t>DOE Headquarters Facilities Master Security Plan</w:t>
      </w:r>
      <w:r w:rsidR="008E3A45">
        <w:t xml:space="preserve"> (HQFMSP)</w:t>
      </w:r>
    </w:p>
    <w:p w:rsidR="00CF6FCF" w:rsidRDefault="00CF6FCF" w:rsidP="00CF6FCF">
      <w:pPr>
        <w:pStyle w:val="ListParagraph"/>
      </w:pPr>
    </w:p>
    <w:p w:rsidR="00CF6FCF" w:rsidRDefault="00CF6FCF" w:rsidP="00B23893">
      <w:pPr>
        <w:pStyle w:val="ListParagraph"/>
        <w:numPr>
          <w:ilvl w:val="0"/>
          <w:numId w:val="1"/>
        </w:numPr>
      </w:pPr>
      <w:r>
        <w:t xml:space="preserve">DOE M 471.3-1 </w:t>
      </w:r>
      <w:proofErr w:type="spellStart"/>
      <w:r>
        <w:t>Chg</w:t>
      </w:r>
      <w:proofErr w:type="spellEnd"/>
      <w:r>
        <w:t xml:space="preserve"> 1 (</w:t>
      </w:r>
      <w:proofErr w:type="spellStart"/>
      <w:r>
        <w:t>AdmChg</w:t>
      </w:r>
      <w:proofErr w:type="spellEnd"/>
      <w:r>
        <w:t xml:space="preserve">) Manual for Identifying and Protecting </w:t>
      </w:r>
      <w:proofErr w:type="spellStart"/>
      <w:r>
        <w:t>Offical</w:t>
      </w:r>
      <w:proofErr w:type="spellEnd"/>
      <w:r>
        <w:t xml:space="preserve"> Use Only Information (1-13-2011)</w:t>
      </w:r>
    </w:p>
    <w:p w:rsidR="008E3A45" w:rsidRDefault="008E3A45" w:rsidP="008E3A45">
      <w:pPr>
        <w:pStyle w:val="ListParagraph"/>
      </w:pPr>
    </w:p>
    <w:p w:rsidR="00363807" w:rsidRDefault="00363807" w:rsidP="00363807">
      <w:pPr>
        <w:pStyle w:val="ListParagraph"/>
      </w:pPr>
    </w:p>
    <w:p w:rsidR="00363807" w:rsidRDefault="00363807" w:rsidP="00363807"/>
    <w:p w:rsidR="00363807" w:rsidRDefault="00363807" w:rsidP="00560135">
      <w:pPr>
        <w:jc w:val="center"/>
        <w:rPr>
          <w:b/>
          <w:u w:val="single"/>
        </w:rPr>
      </w:pPr>
      <w:r w:rsidRPr="00560135">
        <w:rPr>
          <w:b/>
          <w:u w:val="single"/>
        </w:rPr>
        <w:t>Other References</w:t>
      </w:r>
    </w:p>
    <w:p w:rsidR="00560135" w:rsidRPr="00560135" w:rsidRDefault="00560135" w:rsidP="00D70049">
      <w:pPr>
        <w:spacing w:after="0"/>
        <w:jc w:val="center"/>
        <w:rPr>
          <w:b/>
          <w:u w:val="single"/>
        </w:rPr>
      </w:pPr>
    </w:p>
    <w:p w:rsidR="00363807" w:rsidRDefault="00363807" w:rsidP="00D70049">
      <w:pPr>
        <w:pStyle w:val="ListParagraph"/>
        <w:numPr>
          <w:ilvl w:val="0"/>
          <w:numId w:val="2"/>
        </w:numPr>
        <w:spacing w:after="0" w:line="480" w:lineRule="auto"/>
      </w:pPr>
      <w:r>
        <w:t>Executive Order 12968, Access to Classified Information</w:t>
      </w:r>
    </w:p>
    <w:p w:rsidR="00363807" w:rsidRDefault="00560135" w:rsidP="00D70049">
      <w:pPr>
        <w:pStyle w:val="ListParagraph"/>
        <w:numPr>
          <w:ilvl w:val="0"/>
          <w:numId w:val="2"/>
        </w:numPr>
        <w:spacing w:after="0" w:line="480" w:lineRule="auto"/>
      </w:pPr>
      <w:r>
        <w:t>Executive Order 13526, Classified National Security Information</w:t>
      </w:r>
    </w:p>
    <w:p w:rsidR="00363807" w:rsidRDefault="00363807" w:rsidP="00D70049">
      <w:pPr>
        <w:pStyle w:val="ListParagraph"/>
        <w:numPr>
          <w:ilvl w:val="0"/>
          <w:numId w:val="2"/>
        </w:numPr>
        <w:spacing w:after="0" w:line="480" w:lineRule="auto"/>
      </w:pPr>
      <w:r>
        <w:t>REAL ID Act, Title III, Improved Security for Drivers’ Licenses and Personal Identification Cards</w:t>
      </w:r>
    </w:p>
    <w:p w:rsidR="00363807" w:rsidRDefault="00363807" w:rsidP="00D70049">
      <w:pPr>
        <w:pStyle w:val="ListParagraph"/>
        <w:numPr>
          <w:ilvl w:val="0"/>
          <w:numId w:val="2"/>
        </w:numPr>
        <w:spacing w:after="0" w:line="480" w:lineRule="auto"/>
      </w:pPr>
      <w:r>
        <w:t>41 CFR 109-1.5107, Physical Protection of Personal Property</w:t>
      </w:r>
    </w:p>
    <w:p w:rsidR="00363807" w:rsidRDefault="00363807" w:rsidP="00D70049">
      <w:pPr>
        <w:pStyle w:val="ListParagraph"/>
        <w:numPr>
          <w:ilvl w:val="0"/>
          <w:numId w:val="2"/>
        </w:numPr>
        <w:spacing w:after="0" w:line="480" w:lineRule="auto"/>
      </w:pPr>
      <w:r>
        <w:t>Homeland Security Presidential Directive-12 (HSPD-12)</w:t>
      </w:r>
    </w:p>
    <w:p w:rsidR="00C02605" w:rsidRDefault="00363807" w:rsidP="00D70049">
      <w:pPr>
        <w:pStyle w:val="ListParagraph"/>
        <w:numPr>
          <w:ilvl w:val="0"/>
          <w:numId w:val="2"/>
        </w:numPr>
        <w:spacing w:after="0" w:line="240" w:lineRule="auto"/>
      </w:pPr>
      <w:r>
        <w:t>Office of Management and Budget (OMB) M-05-24, Implementation of Homeland Presidential Directive (HSPD) 12 – Policy for Common Identification Standards for Federal Employees and Contractors</w:t>
      </w:r>
    </w:p>
    <w:p w:rsidR="00D70049" w:rsidRDefault="00D70049" w:rsidP="00D70049">
      <w:pPr>
        <w:pStyle w:val="ListParagraph"/>
        <w:spacing w:after="0" w:line="240" w:lineRule="auto"/>
        <w:ind w:left="360"/>
      </w:pPr>
      <w:bookmarkStart w:id="0" w:name="_GoBack"/>
      <w:bookmarkEnd w:id="0"/>
    </w:p>
    <w:p w:rsidR="00363807" w:rsidRDefault="00363807" w:rsidP="00D70049">
      <w:pPr>
        <w:pStyle w:val="ListParagraph"/>
        <w:numPr>
          <w:ilvl w:val="0"/>
          <w:numId w:val="2"/>
        </w:numPr>
        <w:spacing w:after="0" w:line="240" w:lineRule="auto"/>
      </w:pPr>
      <w:r>
        <w:t>Federal Information Processing Standards Publication (FIPS PUB) Number 201-1, Personal Identify Verification (PIV) of Federal Employees and Contractors</w:t>
      </w:r>
    </w:p>
    <w:sectPr w:rsidR="0036380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049" w:rsidRDefault="00D70049" w:rsidP="00D70049">
      <w:pPr>
        <w:spacing w:after="0" w:line="240" w:lineRule="auto"/>
      </w:pPr>
      <w:r>
        <w:separator/>
      </w:r>
    </w:p>
  </w:endnote>
  <w:endnote w:type="continuationSeparator" w:id="0">
    <w:p w:rsidR="00D70049" w:rsidRDefault="00D70049" w:rsidP="00D7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049" w:rsidRDefault="00D70049" w:rsidP="00D70049">
      <w:pPr>
        <w:spacing w:after="0" w:line="240" w:lineRule="auto"/>
      </w:pPr>
      <w:r>
        <w:separator/>
      </w:r>
    </w:p>
  </w:footnote>
  <w:footnote w:type="continuationSeparator" w:id="0">
    <w:p w:rsidR="00D70049" w:rsidRDefault="00D70049" w:rsidP="00D7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049" w:rsidRDefault="00D70049" w:rsidP="00D70049">
    <w:pPr>
      <w:pStyle w:val="Default"/>
    </w:pPr>
  </w:p>
  <w:p w:rsidR="00D70049" w:rsidRDefault="00D70049" w:rsidP="00D70049">
    <w:pPr>
      <w:pStyle w:val="Header"/>
      <w:jc w:val="right"/>
    </w:pPr>
    <w:r>
      <w:t xml:space="preserve"> Solicitation No. 89243320NAU000002 </w:t>
    </w:r>
  </w:p>
  <w:p w:rsidR="00D70049" w:rsidRDefault="00D70049" w:rsidP="00D70049">
    <w:pPr>
      <w:pStyle w:val="Header"/>
      <w:jc w:val="right"/>
    </w:pPr>
    <w:r>
      <w:t>Attachment F-1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F18B5"/>
    <w:multiLevelType w:val="hybridMultilevel"/>
    <w:tmpl w:val="19C4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18CF"/>
    <w:multiLevelType w:val="hybridMultilevel"/>
    <w:tmpl w:val="55700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4D"/>
    <w:rsid w:val="00363807"/>
    <w:rsid w:val="003B734D"/>
    <w:rsid w:val="004C4138"/>
    <w:rsid w:val="00560135"/>
    <w:rsid w:val="00560C5D"/>
    <w:rsid w:val="006215FE"/>
    <w:rsid w:val="00695424"/>
    <w:rsid w:val="00707F07"/>
    <w:rsid w:val="0082201A"/>
    <w:rsid w:val="008E3A45"/>
    <w:rsid w:val="00A07965"/>
    <w:rsid w:val="00B23893"/>
    <w:rsid w:val="00B8531C"/>
    <w:rsid w:val="00C02605"/>
    <w:rsid w:val="00CF6FCF"/>
    <w:rsid w:val="00D70049"/>
    <w:rsid w:val="00DD403E"/>
    <w:rsid w:val="00F4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6076"/>
  <w15:chartTrackingRefBased/>
  <w15:docId w15:val="{C78CFB28-8EA8-43CB-889F-14FAEDF5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3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3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73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34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049"/>
  </w:style>
  <w:style w:type="paragraph" w:styleId="Footer">
    <w:name w:val="footer"/>
    <w:basedOn w:val="Normal"/>
    <w:link w:val="FooterChar"/>
    <w:uiPriority w:val="99"/>
    <w:unhideWhenUsed/>
    <w:rsid w:val="00D7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049"/>
  </w:style>
  <w:style w:type="paragraph" w:customStyle="1" w:styleId="Default">
    <w:name w:val="Default"/>
    <w:rsid w:val="00D70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rectives.doe.gov/directives-brow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Allen</dc:creator>
  <cp:keywords/>
  <dc:description/>
  <cp:lastModifiedBy>Stonebraker, Amy D.</cp:lastModifiedBy>
  <cp:revision>2</cp:revision>
  <dcterms:created xsi:type="dcterms:W3CDTF">2020-07-31T16:27:00Z</dcterms:created>
  <dcterms:modified xsi:type="dcterms:W3CDTF">2020-07-31T16:27:00Z</dcterms:modified>
</cp:coreProperties>
</file>