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B381" w14:textId="77777777" w:rsidR="00FD430E" w:rsidRPr="0061214C" w:rsidRDefault="00FD430E" w:rsidP="00FD430E">
      <w:pPr>
        <w:rPr>
          <w:color w:val="auto"/>
        </w:rPr>
      </w:pPr>
      <w:bookmarkStart w:id="0" w:name="_Ref500322005"/>
      <w:bookmarkEnd w:id="0"/>
    </w:p>
    <w:p w14:paraId="05B92752" w14:textId="77777777" w:rsidR="00FD430E" w:rsidRPr="0061214C" w:rsidRDefault="00FD430E" w:rsidP="00FD430E">
      <w:pPr>
        <w:jc w:val="center"/>
        <w:rPr>
          <w:color w:val="auto"/>
          <w:sz w:val="32"/>
        </w:rPr>
      </w:pPr>
      <w:bookmarkStart w:id="1" w:name="_Hlk491267309"/>
    </w:p>
    <w:p w14:paraId="2B2624E5" w14:textId="77777777" w:rsidR="00362F11" w:rsidRDefault="00362F11" w:rsidP="00FD430E">
      <w:pPr>
        <w:jc w:val="center"/>
        <w:rPr>
          <w:color w:val="auto"/>
          <w:sz w:val="52"/>
        </w:rPr>
      </w:pPr>
    </w:p>
    <w:p w14:paraId="71623031" w14:textId="77777777" w:rsidR="00362F11" w:rsidRDefault="00966E55" w:rsidP="00FD430E">
      <w:pPr>
        <w:jc w:val="center"/>
        <w:rPr>
          <w:color w:val="auto"/>
          <w:sz w:val="52"/>
        </w:rPr>
      </w:pPr>
      <w:r>
        <w:rPr>
          <w:rFonts w:eastAsia="HGPGothicE" w:cs="Arial"/>
          <w:caps/>
          <w:noProof/>
          <w:color w:val="7F7F7F"/>
          <w:sz w:val="72"/>
          <w:szCs w:val="72"/>
        </w:rPr>
        <w:drawing>
          <wp:inline distT="0" distB="0" distL="0" distR="0" wp14:anchorId="5BFC7750" wp14:editId="7F7A1B1E">
            <wp:extent cx="2889504" cy="986790"/>
            <wp:effectExtent l="0" t="0" r="6350" b="3810"/>
            <wp:docPr id="42" name="Picture 42" descr="NETL Stacked Logo GREEN E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NETL Stacked Logo GREEN E (official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507" cy="1036651"/>
                    </a:xfrm>
                    <a:prstGeom prst="rect">
                      <a:avLst/>
                    </a:prstGeom>
                    <a:noFill/>
                    <a:ln>
                      <a:noFill/>
                    </a:ln>
                  </pic:spPr>
                </pic:pic>
              </a:graphicData>
            </a:graphic>
          </wp:inline>
        </w:drawing>
      </w:r>
    </w:p>
    <w:p w14:paraId="5EDFC12F" w14:textId="77777777" w:rsidR="00362F11" w:rsidRDefault="00362F11" w:rsidP="00FD430E">
      <w:pPr>
        <w:jc w:val="center"/>
        <w:rPr>
          <w:color w:val="auto"/>
          <w:sz w:val="52"/>
        </w:rPr>
      </w:pPr>
    </w:p>
    <w:p w14:paraId="49030BCE" w14:textId="77777777" w:rsidR="00362F11" w:rsidRDefault="00362F11" w:rsidP="00FD430E">
      <w:pPr>
        <w:jc w:val="center"/>
        <w:rPr>
          <w:color w:val="auto"/>
          <w:sz w:val="52"/>
        </w:rPr>
      </w:pPr>
    </w:p>
    <w:p w14:paraId="14E8AE9D" w14:textId="2B7B4F87" w:rsidR="00FD430E" w:rsidRPr="0061214C" w:rsidRDefault="004446CB" w:rsidP="00FD430E">
      <w:pPr>
        <w:jc w:val="center"/>
        <w:rPr>
          <w:color w:val="auto"/>
          <w:sz w:val="52"/>
        </w:rPr>
      </w:pPr>
      <w:r>
        <w:rPr>
          <w:color w:val="auto"/>
          <w:sz w:val="52"/>
        </w:rPr>
        <w:t>JOULE REFRESH</w:t>
      </w:r>
      <w:r w:rsidR="00985EE3">
        <w:rPr>
          <w:color w:val="auto"/>
          <w:sz w:val="52"/>
        </w:rPr>
        <w:t xml:space="preserve"> </w:t>
      </w:r>
      <w:r w:rsidR="006B06EE">
        <w:rPr>
          <w:color w:val="auto"/>
          <w:sz w:val="52"/>
        </w:rPr>
        <w:t>REPORTING REQUIREMENTS</w:t>
      </w:r>
    </w:p>
    <w:p w14:paraId="3D7F692B" w14:textId="77777777" w:rsidR="00FD430E" w:rsidRPr="0061214C" w:rsidRDefault="00217D29" w:rsidP="00FD430E">
      <w:pPr>
        <w:jc w:val="center"/>
        <w:rPr>
          <w:color w:val="auto"/>
          <w:sz w:val="32"/>
        </w:rPr>
      </w:pPr>
      <w:r w:rsidRPr="0061214C">
        <w:rPr>
          <w:color w:val="auto"/>
        </w:rPr>
        <w:fldChar w:fldCharType="begin"/>
      </w:r>
      <w:r w:rsidR="00FD430E" w:rsidRPr="0061214C">
        <w:rPr>
          <w:color w:val="auto"/>
        </w:rPr>
        <w:instrText xml:space="preserve"> COMMENTS   \* MERGEFORMAT </w:instrText>
      </w:r>
      <w:r w:rsidRPr="0061214C">
        <w:rPr>
          <w:color w:val="auto"/>
        </w:rPr>
        <w:fldChar w:fldCharType="end"/>
      </w:r>
    </w:p>
    <w:p w14:paraId="5BF26FEF" w14:textId="78283BB5" w:rsidR="00FD430E" w:rsidRPr="0061214C" w:rsidRDefault="00672CFA" w:rsidP="00FD430E">
      <w:pPr>
        <w:jc w:val="center"/>
        <w:rPr>
          <w:color w:val="auto"/>
          <w:sz w:val="32"/>
        </w:rPr>
      </w:pPr>
      <w:r>
        <w:rPr>
          <w:color w:val="auto"/>
          <w:sz w:val="32"/>
        </w:rPr>
        <w:t>August 23</w:t>
      </w:r>
      <w:r w:rsidR="004446CB">
        <w:rPr>
          <w:color w:val="auto"/>
          <w:sz w:val="32"/>
        </w:rPr>
        <w:t>, 2017</w:t>
      </w:r>
    </w:p>
    <w:p w14:paraId="7EBD1171" w14:textId="77777777" w:rsidR="003018E4" w:rsidRPr="00362F11" w:rsidRDefault="003018E4" w:rsidP="00FD430E">
      <w:pPr>
        <w:jc w:val="center"/>
        <w:rPr>
          <w:color w:val="auto"/>
          <w:sz w:val="40"/>
          <w:szCs w:val="40"/>
        </w:rPr>
      </w:pPr>
      <w:r w:rsidRPr="00362F11">
        <w:rPr>
          <w:color w:val="auto"/>
          <w:sz w:val="40"/>
          <w:szCs w:val="40"/>
        </w:rPr>
        <w:t>Department of Energy</w:t>
      </w:r>
    </w:p>
    <w:p w14:paraId="3653124A" w14:textId="77777777" w:rsidR="00FD430E" w:rsidRPr="00362F11" w:rsidRDefault="004446CB" w:rsidP="00FD430E">
      <w:pPr>
        <w:jc w:val="center"/>
        <w:rPr>
          <w:color w:val="auto"/>
          <w:sz w:val="40"/>
          <w:szCs w:val="40"/>
        </w:rPr>
      </w:pPr>
      <w:r w:rsidRPr="00362F11">
        <w:rPr>
          <w:color w:val="auto"/>
          <w:sz w:val="40"/>
          <w:szCs w:val="40"/>
        </w:rPr>
        <w:t>National Energy Technology Laboratory</w:t>
      </w:r>
    </w:p>
    <w:p w14:paraId="2BF16CA3" w14:textId="77777777" w:rsidR="00FD430E" w:rsidRPr="0061214C" w:rsidRDefault="00FD430E" w:rsidP="00FD430E">
      <w:pPr>
        <w:jc w:val="center"/>
        <w:rPr>
          <w:color w:val="auto"/>
        </w:rPr>
      </w:pPr>
    </w:p>
    <w:p w14:paraId="67E17531" w14:textId="77777777" w:rsidR="00FD430E" w:rsidRPr="0061214C" w:rsidRDefault="00FD430E" w:rsidP="00FD430E">
      <w:pPr>
        <w:jc w:val="center"/>
        <w:rPr>
          <w:color w:val="auto"/>
        </w:rPr>
      </w:pPr>
    </w:p>
    <w:p w14:paraId="4F59B9AF" w14:textId="77777777" w:rsidR="00FD430E" w:rsidRPr="0061214C" w:rsidRDefault="00FD430E" w:rsidP="00FD430E">
      <w:pPr>
        <w:jc w:val="center"/>
        <w:rPr>
          <w:color w:val="auto"/>
        </w:rPr>
      </w:pPr>
    </w:p>
    <w:p w14:paraId="40354318" w14:textId="77777777" w:rsidR="00FD430E" w:rsidRPr="0061214C" w:rsidRDefault="00FD430E" w:rsidP="00FD430E">
      <w:pPr>
        <w:jc w:val="center"/>
        <w:rPr>
          <w:color w:val="auto"/>
        </w:rPr>
      </w:pPr>
    </w:p>
    <w:p w14:paraId="565BC55C" w14:textId="77777777" w:rsidR="00FD430E" w:rsidRPr="0061214C" w:rsidRDefault="00FD430E" w:rsidP="00FD430E">
      <w:pPr>
        <w:jc w:val="center"/>
        <w:rPr>
          <w:color w:val="auto"/>
        </w:rPr>
      </w:pPr>
    </w:p>
    <w:p w14:paraId="7CE70B8E" w14:textId="40685537" w:rsidR="00DF10BD" w:rsidRPr="005A7AE4" w:rsidRDefault="00FD430E" w:rsidP="006B06EE">
      <w:pPr>
        <w:spacing w:after="0"/>
        <w:jc w:val="center"/>
      </w:pPr>
      <w:r w:rsidRPr="0061214C">
        <w:rPr>
          <w:color w:val="auto"/>
        </w:rPr>
        <w:br w:type="page"/>
      </w:r>
      <w:bookmarkStart w:id="2" w:name="_Toc157339658"/>
      <w:bookmarkStart w:id="3" w:name="_Toc157940207"/>
      <w:bookmarkStart w:id="4" w:name="_Ref179083367"/>
      <w:bookmarkStart w:id="5" w:name="_Ref189985072"/>
      <w:bookmarkStart w:id="6" w:name="_Ref502553913"/>
      <w:bookmarkStart w:id="7" w:name="_Toc226964008"/>
      <w:r w:rsidR="00DF10BD">
        <w:lastRenderedPageBreak/>
        <w:t xml:space="preserve"> </w:t>
      </w:r>
    </w:p>
    <w:p w14:paraId="6386597F" w14:textId="76388DD1" w:rsidR="009B789A" w:rsidRPr="009B789A" w:rsidRDefault="00420C39" w:rsidP="00F0657F">
      <w:pPr>
        <w:pStyle w:val="Normal2"/>
        <w:spacing w:after="0"/>
        <w:ind w:left="720"/>
        <w:rPr>
          <w:i/>
          <w:color w:val="auto"/>
        </w:rPr>
      </w:pPr>
      <w:r w:rsidRPr="009B789A">
        <w:rPr>
          <w:i/>
          <w:color w:val="auto"/>
        </w:rPr>
        <w:t>Pre-Ship</w:t>
      </w:r>
      <w:r>
        <w:rPr>
          <w:i/>
          <w:color w:val="auto"/>
        </w:rPr>
        <w:t xml:space="preserve"> </w:t>
      </w:r>
      <w:r w:rsidR="009B789A" w:rsidRPr="009B789A">
        <w:rPr>
          <w:i/>
          <w:color w:val="auto"/>
        </w:rPr>
        <w:t>Burn-In Testing</w:t>
      </w:r>
    </w:p>
    <w:p w14:paraId="34244331" w14:textId="77777777" w:rsidR="009B789A" w:rsidRDefault="009B789A" w:rsidP="005F1DA6">
      <w:pPr>
        <w:pStyle w:val="Normal2"/>
        <w:spacing w:after="0"/>
        <w:ind w:left="720"/>
        <w:rPr>
          <w:color w:val="auto"/>
        </w:rPr>
      </w:pPr>
    </w:p>
    <w:p w14:paraId="33D4B8C1" w14:textId="5292AA24" w:rsidR="00420C39" w:rsidRDefault="00420C39" w:rsidP="00420C39">
      <w:pPr>
        <w:pStyle w:val="Normal2"/>
        <w:spacing w:after="0"/>
        <w:ind w:left="720"/>
        <w:rPr>
          <w:color w:val="auto"/>
        </w:rPr>
      </w:pPr>
      <w:r w:rsidRPr="000928E3">
        <w:rPr>
          <w:color w:val="auto"/>
        </w:rPr>
        <w:t xml:space="preserve">Racks of assembled equipment shall be made available for NETL inspection and testing via remote login after performing the two (2) </w:t>
      </w:r>
      <w:r>
        <w:rPr>
          <w:color w:val="auto"/>
        </w:rPr>
        <w:t xml:space="preserve">following </w:t>
      </w:r>
      <w:r w:rsidRPr="000928E3">
        <w:rPr>
          <w:color w:val="auto"/>
        </w:rPr>
        <w:t>burn-in demonstrations</w:t>
      </w:r>
      <w:r>
        <w:rPr>
          <w:color w:val="auto"/>
        </w:rPr>
        <w:t xml:space="preserve">:  </w:t>
      </w:r>
    </w:p>
    <w:p w14:paraId="02C08CA6" w14:textId="77777777" w:rsidR="00420C39" w:rsidRDefault="00420C39" w:rsidP="00420C39">
      <w:pPr>
        <w:pStyle w:val="Normal2"/>
        <w:spacing w:after="0"/>
        <w:ind w:left="720"/>
        <w:rPr>
          <w:color w:val="auto"/>
        </w:rPr>
      </w:pPr>
    </w:p>
    <w:p w14:paraId="6E327169" w14:textId="18748BA2" w:rsidR="00070D30" w:rsidRDefault="00070D30" w:rsidP="00F0657F">
      <w:pPr>
        <w:pStyle w:val="Normal2"/>
        <w:numPr>
          <w:ilvl w:val="0"/>
          <w:numId w:val="26"/>
        </w:numPr>
        <w:spacing w:after="0"/>
        <w:ind w:left="1080"/>
        <w:rPr>
          <w:color w:val="auto"/>
        </w:rPr>
      </w:pPr>
      <w:r>
        <w:rPr>
          <w:color w:val="auto"/>
        </w:rPr>
        <w:t xml:space="preserve">The contractor shall </w:t>
      </w:r>
      <w:r w:rsidR="00420C39">
        <w:rPr>
          <w:color w:val="auto"/>
        </w:rPr>
        <w:t xml:space="preserve">assemble racks of HPC nodes at their facility and </w:t>
      </w:r>
      <w:r>
        <w:rPr>
          <w:color w:val="auto"/>
        </w:rPr>
        <w:t xml:space="preserve">perform a minimum of 24-hour burn-in at the maximum rated temperature </w:t>
      </w:r>
      <w:r w:rsidR="00420C39">
        <w:rPr>
          <w:color w:val="auto"/>
        </w:rPr>
        <w:t>that will be found inside the</w:t>
      </w:r>
      <w:r>
        <w:rPr>
          <w:color w:val="auto"/>
        </w:rPr>
        <w:t xml:space="preserve"> </w:t>
      </w:r>
      <w:r w:rsidR="007E71CB">
        <w:rPr>
          <w:color w:val="auto"/>
        </w:rPr>
        <w:t xml:space="preserve">PDC/MDC </w:t>
      </w:r>
      <w:r>
        <w:rPr>
          <w:color w:val="auto"/>
        </w:rPr>
        <w:t>using MEMTEST86</w:t>
      </w:r>
      <w:r w:rsidR="00812DA1">
        <w:rPr>
          <w:color w:val="auto"/>
        </w:rPr>
        <w:t>+</w:t>
      </w:r>
      <w:r>
        <w:rPr>
          <w:color w:val="auto"/>
        </w:rPr>
        <w:t xml:space="preserve"> and provide results to NETL within 72 hours of burn-in procedure completion.  </w:t>
      </w:r>
    </w:p>
    <w:p w14:paraId="2035B558" w14:textId="77777777" w:rsidR="00070D30" w:rsidRDefault="00070D30" w:rsidP="00F0657F">
      <w:pPr>
        <w:pStyle w:val="Normal2"/>
        <w:spacing w:after="0"/>
        <w:ind w:left="1080"/>
        <w:rPr>
          <w:color w:val="auto"/>
        </w:rPr>
      </w:pPr>
    </w:p>
    <w:p w14:paraId="477AAF89" w14:textId="77777777" w:rsidR="000928E3" w:rsidRDefault="000928E3" w:rsidP="00F0657F">
      <w:pPr>
        <w:pStyle w:val="Normal2"/>
        <w:numPr>
          <w:ilvl w:val="0"/>
          <w:numId w:val="26"/>
        </w:numPr>
        <w:spacing w:after="0"/>
        <w:ind w:left="1080"/>
        <w:rPr>
          <w:color w:val="auto"/>
        </w:rPr>
      </w:pPr>
      <w:r>
        <w:rPr>
          <w:color w:val="auto"/>
        </w:rPr>
        <w:t>Additionally, t</w:t>
      </w:r>
      <w:r w:rsidRPr="000928E3">
        <w:rPr>
          <w:color w:val="auto"/>
        </w:rPr>
        <w:t xml:space="preserve">he Vendor shall perform a minimum 24-hour burn-in of all systems using stress applications provided by NETL and provide results to NETL within 72 hours of burn-in procedure completion.  </w:t>
      </w:r>
    </w:p>
    <w:p w14:paraId="48ACE7F2" w14:textId="77777777" w:rsidR="000928E3" w:rsidRDefault="000928E3" w:rsidP="005F1DA6">
      <w:pPr>
        <w:pStyle w:val="Normal2"/>
        <w:spacing w:after="0"/>
        <w:ind w:left="720"/>
        <w:rPr>
          <w:color w:val="auto"/>
        </w:rPr>
      </w:pPr>
    </w:p>
    <w:p w14:paraId="6C433A32" w14:textId="77777777" w:rsidR="009B789A" w:rsidRPr="009B789A" w:rsidRDefault="009B789A" w:rsidP="005F1DA6">
      <w:pPr>
        <w:pStyle w:val="Normal2"/>
        <w:spacing w:after="0"/>
        <w:ind w:left="720"/>
        <w:rPr>
          <w:i/>
          <w:color w:val="auto"/>
        </w:rPr>
      </w:pPr>
      <w:r w:rsidRPr="009B789A">
        <w:rPr>
          <w:i/>
          <w:color w:val="auto"/>
        </w:rPr>
        <w:t>Quality Requirements</w:t>
      </w:r>
    </w:p>
    <w:p w14:paraId="6A1C86C6" w14:textId="77777777" w:rsidR="009B789A" w:rsidRDefault="009B789A" w:rsidP="005F1DA6">
      <w:pPr>
        <w:pStyle w:val="Normal2"/>
        <w:spacing w:after="0"/>
        <w:ind w:left="720"/>
        <w:rPr>
          <w:color w:val="auto"/>
        </w:rPr>
      </w:pPr>
    </w:p>
    <w:p w14:paraId="636B4872" w14:textId="77777777" w:rsidR="00DF10BD" w:rsidRDefault="00070D30" w:rsidP="005F1DA6">
      <w:pPr>
        <w:pStyle w:val="Normal2"/>
        <w:spacing w:after="0"/>
        <w:ind w:left="720"/>
        <w:rPr>
          <w:color w:val="auto"/>
        </w:rPr>
      </w:pPr>
      <w:r>
        <w:rPr>
          <w:color w:val="auto"/>
        </w:rPr>
        <w:t>The contractor shall have a Quality Assurance Program (Quality Management System) that complies with DOE Order 414.1C through the application of ISO 9001-2008 or other equivalent national consensus standard.  The Quality Assurance Program is subject to review and approval by NETL.</w:t>
      </w:r>
    </w:p>
    <w:p w14:paraId="25C73A8C" w14:textId="77777777" w:rsidR="00070D30" w:rsidRDefault="00070D30" w:rsidP="005F1DA6">
      <w:pPr>
        <w:pStyle w:val="Normal2"/>
        <w:spacing w:after="0"/>
        <w:ind w:left="720"/>
        <w:rPr>
          <w:color w:val="auto"/>
        </w:rPr>
      </w:pPr>
    </w:p>
    <w:p w14:paraId="671DCD5F" w14:textId="77777777" w:rsidR="00070D30" w:rsidRDefault="00070D30" w:rsidP="005F1DA6">
      <w:pPr>
        <w:pStyle w:val="Normal2"/>
        <w:spacing w:after="0"/>
        <w:ind w:left="720"/>
        <w:rPr>
          <w:color w:val="auto"/>
        </w:rPr>
      </w:pPr>
      <w:r>
        <w:rPr>
          <w:color w:val="auto"/>
        </w:rPr>
        <w:t>The contractor shall maintain quality records for 3-years unless otherwise approved by NETL.  NETL representatives shall have access to review quality records as they pertain to this contract.  NETL reserves the right to review the contractor’s control methods, operational processes, and inspection or test data resulting from contract</w:t>
      </w:r>
      <w:r w:rsidR="00726450">
        <w:rPr>
          <w:color w:val="auto"/>
        </w:rPr>
        <w:t xml:space="preserve"> and may elect to do so at the contractor’s site/facility (including any manufacturing facility).  Access rights shall be extended to NETL representatives and/or regulatory agency personnel.</w:t>
      </w:r>
    </w:p>
    <w:p w14:paraId="7D5C9E68" w14:textId="4FAC7A09" w:rsidR="00726450" w:rsidRDefault="00726450" w:rsidP="005F1DA6">
      <w:pPr>
        <w:pStyle w:val="Normal2"/>
        <w:spacing w:after="0"/>
        <w:ind w:left="720"/>
        <w:rPr>
          <w:color w:val="auto"/>
        </w:rPr>
      </w:pPr>
    </w:p>
    <w:p w14:paraId="26D29DFD" w14:textId="09115205" w:rsidR="006B06EE" w:rsidRPr="006B06EE" w:rsidRDefault="006B06EE" w:rsidP="005F1DA6">
      <w:pPr>
        <w:pStyle w:val="Normal2"/>
        <w:spacing w:after="0"/>
        <w:ind w:left="720"/>
        <w:rPr>
          <w:i/>
          <w:color w:val="auto"/>
        </w:rPr>
      </w:pPr>
      <w:r>
        <w:rPr>
          <w:i/>
          <w:color w:val="auto"/>
        </w:rPr>
        <w:t>Other Reporting Requirements</w:t>
      </w:r>
    </w:p>
    <w:p w14:paraId="7E9E70B7" w14:textId="5CCD1420" w:rsidR="006B06EE" w:rsidRDefault="006B06EE" w:rsidP="005F1DA6">
      <w:pPr>
        <w:pStyle w:val="Normal2"/>
        <w:spacing w:after="0"/>
        <w:ind w:left="720"/>
        <w:rPr>
          <w:color w:val="auto"/>
        </w:rPr>
      </w:pPr>
    </w:p>
    <w:p w14:paraId="428A0590" w14:textId="5544D1C8" w:rsidR="006B06EE" w:rsidRDefault="006B06EE" w:rsidP="005F1DA6">
      <w:pPr>
        <w:pStyle w:val="Normal2"/>
        <w:spacing w:after="0"/>
        <w:ind w:left="720"/>
        <w:rPr>
          <w:color w:val="auto"/>
        </w:rPr>
      </w:pPr>
      <w:r>
        <w:rPr>
          <w:color w:val="auto"/>
        </w:rPr>
        <w:t>The following are required as indicated in the SOW:</w:t>
      </w:r>
    </w:p>
    <w:p w14:paraId="15FCB148" w14:textId="77777777" w:rsidR="006B06EE" w:rsidRDefault="006B06EE" w:rsidP="005F1DA6">
      <w:pPr>
        <w:pStyle w:val="Normal2"/>
        <w:spacing w:after="0"/>
        <w:ind w:left="720"/>
        <w:rPr>
          <w:color w:val="auto"/>
        </w:rPr>
      </w:pPr>
    </w:p>
    <w:bookmarkEnd w:id="2"/>
    <w:bookmarkEnd w:id="3"/>
    <w:bookmarkEnd w:id="4"/>
    <w:bookmarkEnd w:id="5"/>
    <w:bookmarkEnd w:id="6"/>
    <w:bookmarkEnd w:id="7"/>
    <w:p w14:paraId="6ED3B4F2" w14:textId="0BC7D22F" w:rsidR="005E1AB8" w:rsidRPr="00C462EC" w:rsidRDefault="005E1AB8" w:rsidP="00B161A3">
      <w:pPr>
        <w:pStyle w:val="ListParagraph"/>
        <w:numPr>
          <w:ilvl w:val="0"/>
          <w:numId w:val="26"/>
        </w:numPr>
        <w:rPr>
          <w:sz w:val="24"/>
        </w:rPr>
      </w:pPr>
      <w:r w:rsidRPr="00C462EC">
        <w:rPr>
          <w:sz w:val="24"/>
        </w:rPr>
        <w:t xml:space="preserve">Pre-Fabrication Design – A full-system design prior to fabrication.  These designs will address site planning, cooling system design, equipment locations inside and outside of the </w:t>
      </w:r>
      <w:r w:rsidR="007E71CB" w:rsidRPr="00C462EC">
        <w:rPr>
          <w:sz w:val="24"/>
        </w:rPr>
        <w:t>P</w:t>
      </w:r>
      <w:r w:rsidR="007E71CB">
        <w:rPr>
          <w:sz w:val="24"/>
        </w:rPr>
        <w:t>DC/MDC</w:t>
      </w:r>
      <w:r w:rsidR="007E71CB" w:rsidRPr="00C462EC">
        <w:rPr>
          <w:sz w:val="24"/>
        </w:rPr>
        <w:t xml:space="preserve"> </w:t>
      </w:r>
      <w:r w:rsidRPr="00C462EC">
        <w:rPr>
          <w:sz w:val="24"/>
        </w:rPr>
        <w:t>enclosure(s), power and network cable routing.  At 50% and 95% completion, the contractor shall submit a draft design for review and comment.  The contractor shall provide a comprehensive floor plan with the pre-fabrication design.</w:t>
      </w:r>
    </w:p>
    <w:p w14:paraId="7FD70066" w14:textId="64591BB0" w:rsidR="00B161A3" w:rsidRPr="006B06EE" w:rsidRDefault="005E1AB8" w:rsidP="006B06EE">
      <w:pPr>
        <w:pStyle w:val="ListParagraph"/>
        <w:numPr>
          <w:ilvl w:val="0"/>
          <w:numId w:val="26"/>
        </w:numPr>
        <w:rPr>
          <w:sz w:val="24"/>
        </w:rPr>
      </w:pPr>
      <w:r w:rsidRPr="00C462EC">
        <w:rPr>
          <w:sz w:val="24"/>
        </w:rPr>
        <w:t xml:space="preserve">Early Evaluation System </w:t>
      </w:r>
    </w:p>
    <w:p w14:paraId="76373540" w14:textId="1A42AAF7" w:rsidR="001C7348" w:rsidRDefault="001C7348" w:rsidP="00152B0A">
      <w:pPr>
        <w:pStyle w:val="ListParagraph"/>
        <w:numPr>
          <w:ilvl w:val="0"/>
          <w:numId w:val="26"/>
        </w:numPr>
        <w:rPr>
          <w:sz w:val="24"/>
        </w:rPr>
      </w:pPr>
      <w:r w:rsidRPr="00C462EC">
        <w:rPr>
          <w:sz w:val="24"/>
        </w:rPr>
        <w:t>Preliminary acceptance testing</w:t>
      </w:r>
      <w:r w:rsidR="006B06EE">
        <w:rPr>
          <w:sz w:val="24"/>
        </w:rPr>
        <w:t xml:space="preserve"> </w:t>
      </w:r>
    </w:p>
    <w:p w14:paraId="0AA5844D" w14:textId="74C3E2B5" w:rsidR="006B06EE" w:rsidRDefault="006B06EE" w:rsidP="00152B0A">
      <w:pPr>
        <w:pStyle w:val="ListParagraph"/>
        <w:numPr>
          <w:ilvl w:val="0"/>
          <w:numId w:val="26"/>
        </w:numPr>
        <w:rPr>
          <w:sz w:val="24"/>
        </w:rPr>
      </w:pPr>
      <w:r>
        <w:rPr>
          <w:sz w:val="24"/>
        </w:rPr>
        <w:t>Transition Plan (as part of proposal)</w:t>
      </w:r>
    </w:p>
    <w:p w14:paraId="0DF40D4B" w14:textId="28B90B5A" w:rsidR="006B06EE" w:rsidRDefault="006B06EE" w:rsidP="00152B0A">
      <w:pPr>
        <w:pStyle w:val="ListParagraph"/>
        <w:numPr>
          <w:ilvl w:val="0"/>
          <w:numId w:val="26"/>
        </w:numPr>
        <w:rPr>
          <w:sz w:val="24"/>
        </w:rPr>
      </w:pPr>
      <w:r>
        <w:rPr>
          <w:sz w:val="24"/>
        </w:rPr>
        <w:t>Data Destruction/Wiping Process Plan (as part of proposal)</w:t>
      </w:r>
    </w:p>
    <w:p w14:paraId="5DF5444D" w14:textId="690E945B" w:rsidR="006B06EE" w:rsidRDefault="006B06EE" w:rsidP="00152B0A">
      <w:pPr>
        <w:pStyle w:val="ListParagraph"/>
        <w:numPr>
          <w:ilvl w:val="0"/>
          <w:numId w:val="26"/>
        </w:numPr>
        <w:rPr>
          <w:sz w:val="24"/>
        </w:rPr>
      </w:pPr>
      <w:r>
        <w:rPr>
          <w:sz w:val="24"/>
        </w:rPr>
        <w:t>Operating Manuals</w:t>
      </w:r>
    </w:p>
    <w:p w14:paraId="6F5E63D0" w14:textId="5BE4FC3D" w:rsidR="006B06EE" w:rsidRDefault="006B06EE" w:rsidP="00152B0A">
      <w:pPr>
        <w:pStyle w:val="ListParagraph"/>
        <w:numPr>
          <w:ilvl w:val="0"/>
          <w:numId w:val="26"/>
        </w:numPr>
        <w:rPr>
          <w:sz w:val="24"/>
        </w:rPr>
      </w:pPr>
      <w:r>
        <w:rPr>
          <w:sz w:val="24"/>
        </w:rPr>
        <w:t>As-built Drawings and Cut Sheets</w:t>
      </w:r>
    </w:p>
    <w:p w14:paraId="74529DF3" w14:textId="77777777" w:rsidR="006B06EE" w:rsidRDefault="006B06EE" w:rsidP="006B06EE">
      <w:pPr>
        <w:pStyle w:val="ListParagraph"/>
        <w:numPr>
          <w:ilvl w:val="0"/>
          <w:numId w:val="26"/>
        </w:numPr>
        <w:rPr>
          <w:sz w:val="24"/>
        </w:rPr>
      </w:pPr>
      <w:r>
        <w:rPr>
          <w:sz w:val="24"/>
        </w:rPr>
        <w:t>Data Destruction/Wiping certification report</w:t>
      </w:r>
    </w:p>
    <w:p w14:paraId="6AB0A1E3" w14:textId="676A4E81" w:rsidR="007E71CB" w:rsidRPr="006B06EE" w:rsidRDefault="006B06EE" w:rsidP="006B06EE">
      <w:pPr>
        <w:pStyle w:val="ListParagraph"/>
        <w:numPr>
          <w:ilvl w:val="0"/>
          <w:numId w:val="26"/>
        </w:numPr>
        <w:rPr>
          <w:sz w:val="24"/>
        </w:rPr>
      </w:pPr>
      <w:bookmarkStart w:id="8" w:name="_GoBack"/>
      <w:bookmarkEnd w:id="8"/>
      <w:r w:rsidRPr="006B06EE">
        <w:rPr>
          <w:sz w:val="24"/>
        </w:rPr>
        <w:t>Engineering Support Documentation for PDC/MDC (as part of proposal)</w:t>
      </w:r>
      <w:bookmarkEnd w:id="1"/>
    </w:p>
    <w:sectPr w:rsidR="007E71CB" w:rsidRPr="006B06EE" w:rsidSect="0073756B">
      <w:headerReference w:type="default" r:id="rId9"/>
      <w:footerReference w:type="default" r:id="rId10"/>
      <w:headerReference w:type="first" r:id="rId11"/>
      <w:type w:val="continuous"/>
      <w:pgSz w:w="12240" w:h="15840"/>
      <w:pgMar w:top="1440" w:right="1080" w:bottom="1440" w:left="900" w:header="720" w:footer="720" w:gutter="0"/>
      <w:paperSrc w:first="1" w:other="1"/>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87E0D" w14:textId="77777777" w:rsidR="00672CFA" w:rsidRDefault="00672CFA" w:rsidP="00FD430E">
      <w:r>
        <w:separator/>
      </w:r>
    </w:p>
  </w:endnote>
  <w:endnote w:type="continuationSeparator" w:id="0">
    <w:p w14:paraId="1C6CB99D" w14:textId="77777777" w:rsidR="00672CFA" w:rsidRDefault="00672CFA" w:rsidP="00FD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TimesNewRoman">
    <w:altName w:val="Cambria"/>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55 Roman">
    <w:altName w:val="Cambria"/>
    <w:panose1 w:val="00000000000000000000"/>
    <w:charset w:val="00"/>
    <w:family w:val="roman"/>
    <w:notTrueType/>
    <w:pitch w:val="default"/>
    <w:sig w:usb0="00000003" w:usb1="00000000" w:usb2="00000000" w:usb3="00000000" w:csb0="00000001" w:csb1="00000000"/>
  </w:font>
  <w:font w:name="Helvetica Neue">
    <w:charset w:val="00"/>
    <w:family w:val="auto"/>
    <w:pitch w:val="variable"/>
    <w:sig w:usb0="80000067" w:usb1="00000000" w:usb2="00000000" w:usb3="00000000" w:csb0="00000001" w:csb1="00000000"/>
  </w:font>
  <w:font w:name="Weiss">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HGPGothicE">
    <w:altName w:val="HGPｺﾞｼｯｸE"/>
    <w:panose1 w:val="00000000000000000000"/>
    <w:charset w:val="00"/>
    <w:family w:val="roman"/>
    <w:notTrueType/>
    <w:pitch w:val="default"/>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648E" w14:textId="607DC7E2" w:rsidR="00672CFA" w:rsidRDefault="00672CFA" w:rsidP="00FD430E">
    <w:pPr>
      <w:pStyle w:val="Footer"/>
      <w:tabs>
        <w:tab w:val="clear" w:pos="4320"/>
        <w:tab w:val="clear" w:pos="8640"/>
        <w:tab w:val="center" w:pos="5040"/>
        <w:tab w:val="right" w:pos="10080"/>
      </w:tabs>
    </w:pPr>
    <w:r>
      <w:tab/>
    </w:r>
    <w:r>
      <w:rPr>
        <w:rStyle w:val="PageNumber"/>
      </w:rPr>
      <w:fldChar w:fldCharType="begin"/>
    </w:r>
    <w:r>
      <w:rPr>
        <w:rStyle w:val="PageNumber"/>
      </w:rPr>
      <w:instrText xml:space="preserve"> PAGE </w:instrText>
    </w:r>
    <w:r>
      <w:rPr>
        <w:rStyle w:val="PageNumber"/>
      </w:rPr>
      <w:fldChar w:fldCharType="separate"/>
    </w:r>
    <w:r w:rsidR="006B06EE">
      <w:rPr>
        <w:rStyle w:val="PageNumber"/>
        <w:noProof/>
      </w:rPr>
      <w:t>- 1 -</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BDBFF" w14:textId="77777777" w:rsidR="00672CFA" w:rsidRDefault="00672CFA" w:rsidP="00FD430E">
      <w:r>
        <w:separator/>
      </w:r>
    </w:p>
  </w:footnote>
  <w:footnote w:type="continuationSeparator" w:id="0">
    <w:p w14:paraId="4901B9C2" w14:textId="77777777" w:rsidR="00672CFA" w:rsidRDefault="00672CFA" w:rsidP="00FD4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FCCEA" w14:textId="1560D583" w:rsidR="00672CFA" w:rsidRDefault="00672CFA" w:rsidP="00362F11">
    <w:pPr>
      <w:pStyle w:val="Header"/>
      <w:jc w:val="right"/>
    </w:pPr>
    <w:r>
      <w:t xml:space="preserve">JOULE RFP Attachment </w:t>
    </w:r>
    <w:r w:rsidR="006B06EE">
      <w:t>B</w:t>
    </w:r>
  </w:p>
  <w:p w14:paraId="26150EDE" w14:textId="77777777" w:rsidR="00672CFA" w:rsidRPr="00362F11" w:rsidRDefault="00672CFA" w:rsidP="00362F11">
    <w:pPr>
      <w:pStyle w:val="Header"/>
      <w:jc w:val="right"/>
    </w:pPr>
    <w:r>
      <w:t>RFP DE-SOL-00TBD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A3958" w14:textId="77777777" w:rsidR="00672CFA" w:rsidRDefault="00672CFA" w:rsidP="00F6062A">
    <w:pPr>
      <w:pStyle w:val="Header"/>
      <w:jc w:val="right"/>
    </w:pPr>
    <w:r>
      <w:t>JOULE RFP Attachment A</w:t>
    </w:r>
  </w:p>
  <w:p w14:paraId="13169EE4" w14:textId="77777777" w:rsidR="00672CFA" w:rsidRDefault="00672CFA" w:rsidP="00F6062A">
    <w:pPr>
      <w:pStyle w:val="Header"/>
      <w:jc w:val="right"/>
    </w:pPr>
    <w:r>
      <w:t>RFP DE-SOL-00TBD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CEF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6"/>
    <w:multiLevelType w:val="multilevel"/>
    <w:tmpl w:val="00000006"/>
    <w:name w:val="WW8Num6"/>
    <w:lvl w:ilvl="0">
      <w:numFmt w:val="bullet"/>
      <w:lvlText w:val="•"/>
      <w:lvlJc w:val="left"/>
      <w:pPr>
        <w:tabs>
          <w:tab w:val="num" w:pos="1440"/>
        </w:tabs>
        <w:ind w:left="1440" w:hanging="720"/>
      </w:pPr>
      <w:rPr>
        <w:rFonts w:ascii="Times New Roman" w:hAnsi="Times New Roman"/>
      </w:rPr>
    </w:lvl>
    <w:lvl w:ilvl="1">
      <w:start w:val="1"/>
      <w:numFmt w:val="bullet"/>
      <w:lvlText w:val="o"/>
      <w:lvlJc w:val="left"/>
      <w:pPr>
        <w:tabs>
          <w:tab w:val="num" w:pos="1440"/>
        </w:tabs>
        <w:ind w:left="1440" w:hanging="360"/>
      </w:pPr>
      <w:rPr>
        <w:rFonts w:ascii="Courier New" w:hAnsi="Courier New" w:cs="Calibri"/>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alibri"/>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alibri"/>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13"/>
    <w:multiLevelType w:val="multilevel"/>
    <w:tmpl w:val="00000013"/>
    <w:name w:val="WW8Num19"/>
    <w:lvl w:ilvl="0">
      <w:start w:val="1"/>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1680"/>
        </w:tabs>
        <w:ind w:left="1680" w:hanging="1080"/>
      </w:pPr>
    </w:lvl>
    <w:lvl w:ilvl="3">
      <w:start w:val="1"/>
      <w:numFmt w:val="decimal"/>
      <w:lvlText w:val="%1.%2.%3.%4"/>
      <w:lvlJc w:val="left"/>
      <w:pPr>
        <w:tabs>
          <w:tab w:val="num" w:pos="2520"/>
        </w:tabs>
        <w:ind w:left="2520" w:hanging="1440"/>
      </w:pPr>
    </w:lvl>
    <w:lvl w:ilvl="4">
      <w:start w:val="1"/>
      <w:numFmt w:val="decimal"/>
      <w:lvlText w:val="%1.%2.%3.%4.%5"/>
      <w:lvlJc w:val="left"/>
      <w:pPr>
        <w:tabs>
          <w:tab w:val="num" w:pos="4320"/>
        </w:tabs>
        <w:ind w:left="4320" w:hanging="1440"/>
      </w:pPr>
    </w:lvl>
    <w:lvl w:ilvl="5">
      <w:start w:val="1"/>
      <w:numFmt w:val="decimal"/>
      <w:lvlText w:val="%1.%2.%3.%4.%5.%6"/>
      <w:lvlJc w:val="left"/>
      <w:pPr>
        <w:tabs>
          <w:tab w:val="num" w:pos="5400"/>
        </w:tabs>
        <w:ind w:left="5400" w:hanging="1800"/>
      </w:pPr>
    </w:lvl>
    <w:lvl w:ilvl="6">
      <w:start w:val="1"/>
      <w:numFmt w:val="decimal"/>
      <w:lvlText w:val="%1.%2.%3.%4.%5.%6.%7"/>
      <w:lvlJc w:val="left"/>
      <w:pPr>
        <w:tabs>
          <w:tab w:val="num" w:pos="6480"/>
        </w:tabs>
        <w:ind w:left="6480" w:hanging="2160"/>
      </w:pPr>
    </w:lvl>
    <w:lvl w:ilvl="7">
      <w:start w:val="1"/>
      <w:numFmt w:val="decimal"/>
      <w:lvlText w:val="%1.%2.%3.%4.%5.%6.%7.%8"/>
      <w:lvlJc w:val="left"/>
      <w:pPr>
        <w:tabs>
          <w:tab w:val="num" w:pos="7560"/>
        </w:tabs>
        <w:ind w:left="7560" w:hanging="2520"/>
      </w:pPr>
    </w:lvl>
    <w:lvl w:ilvl="8">
      <w:start w:val="1"/>
      <w:numFmt w:val="decimal"/>
      <w:lvlText w:val="%1.%2.%3.%4.%5.%6.%7.%8.%9"/>
      <w:lvlJc w:val="left"/>
      <w:pPr>
        <w:tabs>
          <w:tab w:val="num" w:pos="8640"/>
        </w:tabs>
        <w:ind w:left="8640" w:hanging="2880"/>
      </w:pPr>
    </w:lvl>
  </w:abstractNum>
  <w:abstractNum w:abstractNumId="3" w15:restartNumberingAfterBreak="0">
    <w:nsid w:val="0000001C"/>
    <w:multiLevelType w:val="singleLevel"/>
    <w:tmpl w:val="0000001C"/>
    <w:name w:val="WW8Num28"/>
    <w:lvl w:ilvl="0">
      <w:start w:val="1"/>
      <w:numFmt w:val="decimal"/>
      <w:lvlText w:val="%1."/>
      <w:lvlJc w:val="left"/>
      <w:pPr>
        <w:tabs>
          <w:tab w:val="num" w:pos="720"/>
        </w:tabs>
        <w:ind w:left="720" w:hanging="360"/>
      </w:pPr>
    </w:lvl>
  </w:abstractNum>
  <w:abstractNum w:abstractNumId="4" w15:restartNumberingAfterBreak="0">
    <w:nsid w:val="02732F20"/>
    <w:multiLevelType w:val="hybridMultilevel"/>
    <w:tmpl w:val="346EE0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F23973"/>
    <w:multiLevelType w:val="hybridMultilevel"/>
    <w:tmpl w:val="802A6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09699F"/>
    <w:multiLevelType w:val="multilevel"/>
    <w:tmpl w:val="6E32E53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7" w15:restartNumberingAfterBreak="0">
    <w:nsid w:val="08196353"/>
    <w:multiLevelType w:val="hybridMultilevel"/>
    <w:tmpl w:val="1C6A9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E9C2068"/>
    <w:multiLevelType w:val="hybridMultilevel"/>
    <w:tmpl w:val="CC8CA3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8E7AF4"/>
    <w:multiLevelType w:val="hybridMultilevel"/>
    <w:tmpl w:val="58CA9F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6F1E27"/>
    <w:multiLevelType w:val="hybridMultilevel"/>
    <w:tmpl w:val="085620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2C959C1"/>
    <w:multiLevelType w:val="hybridMultilevel"/>
    <w:tmpl w:val="7966C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D91D01"/>
    <w:multiLevelType w:val="hybridMultilevel"/>
    <w:tmpl w:val="ABF2F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CD13F26"/>
    <w:multiLevelType w:val="multilevel"/>
    <w:tmpl w:val="BA1E8C4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2" w:hAnsi="Wingdings 2" w:hint="default"/>
      </w:rPr>
    </w:lvl>
    <w:lvl w:ilvl="2">
      <w:start w:val="1"/>
      <w:numFmt w:val="bullet"/>
      <w:lvlText w:val=""/>
      <w:lvlJc w:val="left"/>
      <w:pPr>
        <w:ind w:left="1440" w:hanging="360"/>
      </w:pPr>
      <w:rPr>
        <w:rFonts w:ascii="Wingdings 2" w:hAnsi="Wingdings 2"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Wingdings 2" w:hAnsi="Wingdings 2" w:hint="default"/>
      </w:rPr>
    </w:lvl>
    <w:lvl w:ilvl="5">
      <w:start w:val="1"/>
      <w:numFmt w:val="bullet"/>
      <w:lvlText w:val=""/>
      <w:lvlJc w:val="left"/>
      <w:pPr>
        <w:ind w:left="2520" w:hanging="360"/>
      </w:pPr>
      <w:rPr>
        <w:rFonts w:ascii="Wingdings 2" w:hAnsi="Wingdings 2"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Wingdings 2" w:hAnsi="Wingdings 2" w:hint="default"/>
      </w:rPr>
    </w:lvl>
    <w:lvl w:ilvl="8">
      <w:start w:val="1"/>
      <w:numFmt w:val="bullet"/>
      <w:lvlText w:val=""/>
      <w:lvlJc w:val="left"/>
      <w:pPr>
        <w:ind w:left="3600" w:hanging="360"/>
      </w:pPr>
      <w:rPr>
        <w:rFonts w:ascii="Wingdings 2" w:hAnsi="Wingdings 2" w:hint="default"/>
      </w:rPr>
    </w:lvl>
  </w:abstractNum>
  <w:abstractNum w:abstractNumId="14" w15:restartNumberingAfterBreak="0">
    <w:nsid w:val="1E130787"/>
    <w:multiLevelType w:val="multilevel"/>
    <w:tmpl w:val="DA9E923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15" w15:restartNumberingAfterBreak="0">
    <w:nsid w:val="24342A51"/>
    <w:multiLevelType w:val="hybridMultilevel"/>
    <w:tmpl w:val="1E2A95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4D94CFD"/>
    <w:multiLevelType w:val="multilevel"/>
    <w:tmpl w:val="05A4B642"/>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Times New Roman" w:hAnsi="Times New Roman" w:cs="Times New Roman"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17" w15:restartNumberingAfterBreak="0">
    <w:nsid w:val="24DB2725"/>
    <w:multiLevelType w:val="hybridMultilevel"/>
    <w:tmpl w:val="01B6E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8306B83"/>
    <w:multiLevelType w:val="multilevel"/>
    <w:tmpl w:val="E3642BB0"/>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19" w15:restartNumberingAfterBreak="0">
    <w:nsid w:val="36CA120E"/>
    <w:multiLevelType w:val="hybridMultilevel"/>
    <w:tmpl w:val="FCB66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6450B"/>
    <w:multiLevelType w:val="hybridMultilevel"/>
    <w:tmpl w:val="D56C1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D64249"/>
    <w:multiLevelType w:val="hybridMultilevel"/>
    <w:tmpl w:val="46B853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1243B"/>
    <w:multiLevelType w:val="hybridMultilevel"/>
    <w:tmpl w:val="55D8A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6D2ED2"/>
    <w:multiLevelType w:val="hybridMultilevel"/>
    <w:tmpl w:val="FB3A623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861636"/>
    <w:multiLevelType w:val="hybridMultilevel"/>
    <w:tmpl w:val="ACB4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C63AB"/>
    <w:multiLevelType w:val="multilevel"/>
    <w:tmpl w:val="D056123C"/>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26" w15:restartNumberingAfterBreak="0">
    <w:nsid w:val="49C423D5"/>
    <w:multiLevelType w:val="hybridMultilevel"/>
    <w:tmpl w:val="CE3C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300EA"/>
    <w:multiLevelType w:val="multilevel"/>
    <w:tmpl w:val="59825CE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28" w15:restartNumberingAfterBreak="0">
    <w:nsid w:val="4F4250DE"/>
    <w:multiLevelType w:val="hybridMultilevel"/>
    <w:tmpl w:val="96DC10B0"/>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1FF7896"/>
    <w:multiLevelType w:val="hybridMultilevel"/>
    <w:tmpl w:val="B0F64E88"/>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30" w15:restartNumberingAfterBreak="0">
    <w:nsid w:val="52B405F6"/>
    <w:multiLevelType w:val="hybridMultilevel"/>
    <w:tmpl w:val="E208DE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F864BB"/>
    <w:multiLevelType w:val="hybridMultilevel"/>
    <w:tmpl w:val="7212B81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8174537"/>
    <w:multiLevelType w:val="multilevel"/>
    <w:tmpl w:val="C2F258D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Times New Roman" w:hAnsi="Times New Roman" w:cs="Times New Roman"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33" w15:restartNumberingAfterBreak="0">
    <w:nsid w:val="58993D39"/>
    <w:multiLevelType w:val="multilevel"/>
    <w:tmpl w:val="E96C8FF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34" w15:restartNumberingAfterBreak="0">
    <w:nsid w:val="5D1C44B1"/>
    <w:multiLevelType w:val="multilevel"/>
    <w:tmpl w:val="25B605DA"/>
    <w:lvl w:ilvl="0">
      <w:start w:val="1"/>
      <w:numFmt w:val="decimal"/>
      <w:pStyle w:val="Heading1"/>
      <w:lvlText w:val="%1.0"/>
      <w:lvlJc w:val="left"/>
      <w:pPr>
        <w:tabs>
          <w:tab w:val="num" w:pos="720"/>
        </w:tabs>
        <w:ind w:left="720" w:hanging="720"/>
      </w:pPr>
      <w:rPr>
        <w:rFonts w:hint="default"/>
      </w:rPr>
    </w:lvl>
    <w:lvl w:ilvl="1">
      <w:start w:val="1"/>
      <w:numFmt w:val="decimal"/>
      <w:lvlText w:val="%1.%2"/>
      <w:lvlJc w:val="left"/>
      <w:pPr>
        <w:tabs>
          <w:tab w:val="num" w:pos="1530"/>
        </w:tabs>
        <w:ind w:left="1530" w:hanging="720"/>
      </w:pPr>
      <w:rPr>
        <w:rFonts w:hint="default"/>
        <w:color w:val="auto"/>
      </w:rPr>
    </w:lvl>
    <w:lvl w:ilvl="2">
      <w:start w:val="1"/>
      <w:numFmt w:val="decimal"/>
      <w:pStyle w:val="Heading3"/>
      <w:lvlText w:val="%1.%2.%3"/>
      <w:lvlJc w:val="left"/>
      <w:pPr>
        <w:tabs>
          <w:tab w:val="num" w:pos="2160"/>
        </w:tabs>
        <w:ind w:left="2160" w:hanging="10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tabs>
          <w:tab w:val="num" w:pos="2340"/>
        </w:tabs>
        <w:ind w:left="2340" w:hanging="1440"/>
      </w:pPr>
      <w:rPr>
        <w:rFonts w:hint="default"/>
      </w:rPr>
    </w:lvl>
    <w:lvl w:ilvl="4">
      <w:start w:val="1"/>
      <w:numFmt w:val="decimal"/>
      <w:pStyle w:val="Heading5"/>
      <w:lvlText w:val="%1.%2.%3.%4.%5"/>
      <w:lvlJc w:val="left"/>
      <w:pPr>
        <w:tabs>
          <w:tab w:val="num" w:pos="2880"/>
        </w:tabs>
        <w:ind w:left="2880" w:hanging="1440"/>
      </w:pPr>
      <w:rPr>
        <w:rFonts w:hint="default"/>
      </w:rPr>
    </w:lvl>
    <w:lvl w:ilvl="5">
      <w:start w:val="1"/>
      <w:numFmt w:val="decimal"/>
      <w:pStyle w:val="Heading6"/>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560"/>
        </w:tabs>
        <w:ind w:left="7560" w:hanging="2520"/>
      </w:pPr>
      <w:rPr>
        <w:rFonts w:hint="default"/>
      </w:rPr>
    </w:lvl>
    <w:lvl w:ilvl="8">
      <w:start w:val="1"/>
      <w:numFmt w:val="decimal"/>
      <w:lvlText w:val="%1.%2.%3.%4.%5.%6.%7.%8.%9"/>
      <w:lvlJc w:val="left"/>
      <w:pPr>
        <w:tabs>
          <w:tab w:val="num" w:pos="8640"/>
        </w:tabs>
        <w:ind w:left="8640" w:hanging="2880"/>
      </w:pPr>
      <w:rPr>
        <w:rFonts w:hint="default"/>
      </w:rPr>
    </w:lvl>
  </w:abstractNum>
  <w:abstractNum w:abstractNumId="35" w15:restartNumberingAfterBreak="0">
    <w:nsid w:val="6098001D"/>
    <w:multiLevelType w:val="multilevel"/>
    <w:tmpl w:val="07D8363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36" w15:restartNumberingAfterBreak="0">
    <w:nsid w:val="61041335"/>
    <w:multiLevelType w:val="hybridMultilevel"/>
    <w:tmpl w:val="38243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3987B22"/>
    <w:multiLevelType w:val="hybridMultilevel"/>
    <w:tmpl w:val="29588A3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3AA32F7"/>
    <w:multiLevelType w:val="hybridMultilevel"/>
    <w:tmpl w:val="B5181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524CEF"/>
    <w:multiLevelType w:val="multilevel"/>
    <w:tmpl w:val="575E25AE"/>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40" w15:restartNumberingAfterBreak="0">
    <w:nsid w:val="6F1F3C01"/>
    <w:multiLevelType w:val="hybridMultilevel"/>
    <w:tmpl w:val="55C4CA3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1" w15:restartNumberingAfterBreak="0">
    <w:nsid w:val="7192360D"/>
    <w:multiLevelType w:val="hybridMultilevel"/>
    <w:tmpl w:val="7A7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9467AF"/>
    <w:multiLevelType w:val="hybridMultilevel"/>
    <w:tmpl w:val="2F7CF2A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2B567E9"/>
    <w:multiLevelType w:val="hybridMultilevel"/>
    <w:tmpl w:val="4650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9714A"/>
    <w:multiLevelType w:val="hybridMultilevel"/>
    <w:tmpl w:val="E246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625A3"/>
    <w:multiLevelType w:val="hybridMultilevel"/>
    <w:tmpl w:val="21FC2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274641"/>
    <w:multiLevelType w:val="hybridMultilevel"/>
    <w:tmpl w:val="C10CA4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DA1E72"/>
    <w:multiLevelType w:val="hybridMultilevel"/>
    <w:tmpl w:val="5CBC0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C458DE"/>
    <w:multiLevelType w:val="multilevel"/>
    <w:tmpl w:val="7E96E786"/>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OpenSymbol" w:hAnsi="OpenSymbol" w:hint="default"/>
      </w:rPr>
    </w:lvl>
    <w:lvl w:ilvl="2">
      <w:start w:val="1"/>
      <w:numFmt w:val="bullet"/>
      <w:lvlText w:val="▪"/>
      <w:lvlJc w:val="left"/>
      <w:pPr>
        <w:ind w:left="1440" w:hanging="360"/>
      </w:pPr>
      <w:rPr>
        <w:rFonts w:ascii="OpenSymbol" w:hAnsi="OpenSymbol" w:hint="default"/>
      </w:rPr>
    </w:lvl>
    <w:lvl w:ilvl="3">
      <w:start w:val="1"/>
      <w:numFmt w:val="bullet"/>
      <w:lvlText w:val=""/>
      <w:lvlJc w:val="left"/>
      <w:pPr>
        <w:ind w:left="1800" w:hanging="360"/>
      </w:pPr>
      <w:rPr>
        <w:rFonts w:ascii="Wingdings 2" w:hAnsi="Wingdings 2" w:hint="default"/>
      </w:rPr>
    </w:lvl>
    <w:lvl w:ilvl="4">
      <w:start w:val="1"/>
      <w:numFmt w:val="bullet"/>
      <w:lvlText w:val="◦"/>
      <w:lvlJc w:val="left"/>
      <w:pPr>
        <w:ind w:left="2160" w:hanging="360"/>
      </w:pPr>
      <w:rPr>
        <w:rFonts w:ascii="OpenSymbol" w:hAnsi="OpenSymbol" w:hint="default"/>
      </w:rPr>
    </w:lvl>
    <w:lvl w:ilvl="5">
      <w:start w:val="1"/>
      <w:numFmt w:val="bullet"/>
      <w:lvlText w:val="▪"/>
      <w:lvlJc w:val="left"/>
      <w:pPr>
        <w:ind w:left="2520" w:hanging="360"/>
      </w:pPr>
      <w:rPr>
        <w:rFonts w:ascii="OpenSymbol" w:hAnsi="OpenSymbol" w:hint="default"/>
      </w:rPr>
    </w:lvl>
    <w:lvl w:ilvl="6">
      <w:start w:val="1"/>
      <w:numFmt w:val="bullet"/>
      <w:lvlText w:val=""/>
      <w:lvlJc w:val="left"/>
      <w:pPr>
        <w:ind w:left="2880" w:hanging="360"/>
      </w:pPr>
      <w:rPr>
        <w:rFonts w:ascii="Wingdings 2" w:hAnsi="Wingdings 2" w:hint="default"/>
      </w:rPr>
    </w:lvl>
    <w:lvl w:ilvl="7">
      <w:start w:val="1"/>
      <w:numFmt w:val="bullet"/>
      <w:lvlText w:val="◦"/>
      <w:lvlJc w:val="left"/>
      <w:pPr>
        <w:ind w:left="3240" w:hanging="360"/>
      </w:pPr>
      <w:rPr>
        <w:rFonts w:ascii="OpenSymbol" w:hAnsi="OpenSymbol" w:hint="default"/>
      </w:rPr>
    </w:lvl>
    <w:lvl w:ilvl="8">
      <w:start w:val="1"/>
      <w:numFmt w:val="bullet"/>
      <w:lvlText w:val="▪"/>
      <w:lvlJc w:val="left"/>
      <w:pPr>
        <w:ind w:left="3600" w:hanging="360"/>
      </w:pPr>
      <w:rPr>
        <w:rFonts w:ascii="OpenSymbol" w:hAnsi="OpenSymbol" w:hint="default"/>
      </w:rPr>
    </w:lvl>
  </w:abstractNum>
  <w:abstractNum w:abstractNumId="49" w15:restartNumberingAfterBreak="0">
    <w:nsid w:val="7FCB68C6"/>
    <w:multiLevelType w:val="hybridMultilevel"/>
    <w:tmpl w:val="958EF8E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Symbol"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Symbol"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Symbol" w:hint="default"/>
      </w:rPr>
    </w:lvl>
    <w:lvl w:ilvl="8" w:tplc="04090005" w:tentative="1">
      <w:start w:val="1"/>
      <w:numFmt w:val="bullet"/>
      <w:lvlText w:val=""/>
      <w:lvlJc w:val="left"/>
      <w:pPr>
        <w:ind w:left="7344" w:hanging="360"/>
      </w:pPr>
      <w:rPr>
        <w:rFonts w:ascii="Wingdings" w:hAnsi="Wingdings" w:hint="default"/>
      </w:rPr>
    </w:lvl>
  </w:abstractNum>
  <w:num w:numId="1">
    <w:abstractNumId w:val="34"/>
  </w:num>
  <w:num w:numId="2">
    <w:abstractNumId w:val="0"/>
  </w:num>
  <w:num w:numId="3">
    <w:abstractNumId w:val="11"/>
  </w:num>
  <w:num w:numId="4">
    <w:abstractNumId w:val="7"/>
  </w:num>
  <w:num w:numId="5">
    <w:abstractNumId w:val="17"/>
  </w:num>
  <w:num w:numId="6">
    <w:abstractNumId w:val="49"/>
  </w:num>
  <w:num w:numId="7">
    <w:abstractNumId w:val="4"/>
  </w:num>
  <w:num w:numId="8">
    <w:abstractNumId w:val="23"/>
  </w:num>
  <w:num w:numId="9">
    <w:abstractNumId w:val="20"/>
  </w:num>
  <w:num w:numId="10">
    <w:abstractNumId w:val="36"/>
  </w:num>
  <w:num w:numId="11">
    <w:abstractNumId w:val="41"/>
  </w:num>
  <w:num w:numId="12">
    <w:abstractNumId w:val="25"/>
  </w:num>
  <w:num w:numId="13">
    <w:abstractNumId w:val="35"/>
  </w:num>
  <w:num w:numId="14">
    <w:abstractNumId w:val="27"/>
  </w:num>
  <w:num w:numId="15">
    <w:abstractNumId w:val="6"/>
  </w:num>
  <w:num w:numId="16">
    <w:abstractNumId w:val="39"/>
  </w:num>
  <w:num w:numId="17">
    <w:abstractNumId w:val="31"/>
  </w:num>
  <w:num w:numId="18">
    <w:abstractNumId w:val="18"/>
  </w:num>
  <w:num w:numId="19">
    <w:abstractNumId w:val="33"/>
  </w:num>
  <w:num w:numId="20">
    <w:abstractNumId w:val="14"/>
  </w:num>
  <w:num w:numId="21">
    <w:abstractNumId w:val="28"/>
  </w:num>
  <w:num w:numId="22">
    <w:abstractNumId w:val="13"/>
  </w:num>
  <w:num w:numId="23">
    <w:abstractNumId w:val="16"/>
  </w:num>
  <w:num w:numId="24">
    <w:abstractNumId w:val="32"/>
  </w:num>
  <w:num w:numId="25">
    <w:abstractNumId w:val="48"/>
  </w:num>
  <w:num w:numId="26">
    <w:abstractNumId w:val="19"/>
  </w:num>
  <w:num w:numId="27">
    <w:abstractNumId w:val="21"/>
  </w:num>
  <w:num w:numId="28">
    <w:abstractNumId w:val="42"/>
  </w:num>
  <w:num w:numId="29">
    <w:abstractNumId w:val="8"/>
  </w:num>
  <w:num w:numId="30">
    <w:abstractNumId w:val="15"/>
  </w:num>
  <w:num w:numId="31">
    <w:abstractNumId w:val="10"/>
  </w:num>
  <w:num w:numId="32">
    <w:abstractNumId w:val="37"/>
  </w:num>
  <w:num w:numId="33">
    <w:abstractNumId w:val="30"/>
  </w:num>
  <w:num w:numId="34">
    <w:abstractNumId w:val="22"/>
  </w:num>
  <w:num w:numId="35">
    <w:abstractNumId w:val="12"/>
  </w:num>
  <w:num w:numId="36">
    <w:abstractNumId w:val="24"/>
  </w:num>
  <w:num w:numId="37">
    <w:abstractNumId w:val="34"/>
  </w:num>
  <w:num w:numId="38">
    <w:abstractNumId w:val="43"/>
  </w:num>
  <w:num w:numId="39">
    <w:abstractNumId w:val="26"/>
  </w:num>
  <w:num w:numId="40">
    <w:abstractNumId w:val="45"/>
  </w:num>
  <w:num w:numId="41">
    <w:abstractNumId w:val="5"/>
  </w:num>
  <w:num w:numId="42">
    <w:abstractNumId w:val="44"/>
  </w:num>
  <w:num w:numId="43">
    <w:abstractNumId w:val="40"/>
  </w:num>
  <w:num w:numId="44">
    <w:abstractNumId w:val="46"/>
  </w:num>
  <w:num w:numId="45">
    <w:abstractNumId w:val="9"/>
  </w:num>
  <w:num w:numId="46">
    <w:abstractNumId w:val="38"/>
  </w:num>
  <w:num w:numId="47">
    <w:abstractNumId w:val="29"/>
  </w:num>
  <w:num w:numId="48">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GrammaticalErrors/>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662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604"/>
    <w:rsid w:val="0000280F"/>
    <w:rsid w:val="00004302"/>
    <w:rsid w:val="00005BC7"/>
    <w:rsid w:val="0000704C"/>
    <w:rsid w:val="000072DC"/>
    <w:rsid w:val="0000746B"/>
    <w:rsid w:val="00011242"/>
    <w:rsid w:val="00011918"/>
    <w:rsid w:val="00013EAD"/>
    <w:rsid w:val="00015D0C"/>
    <w:rsid w:val="00015E35"/>
    <w:rsid w:val="0001690F"/>
    <w:rsid w:val="00017619"/>
    <w:rsid w:val="0002029B"/>
    <w:rsid w:val="00021146"/>
    <w:rsid w:val="000211D4"/>
    <w:rsid w:val="00021557"/>
    <w:rsid w:val="00021979"/>
    <w:rsid w:val="00022023"/>
    <w:rsid w:val="00024412"/>
    <w:rsid w:val="00027A84"/>
    <w:rsid w:val="00027CA7"/>
    <w:rsid w:val="00032309"/>
    <w:rsid w:val="0003296C"/>
    <w:rsid w:val="000342A1"/>
    <w:rsid w:val="0003435D"/>
    <w:rsid w:val="00035084"/>
    <w:rsid w:val="000352C6"/>
    <w:rsid w:val="000360B5"/>
    <w:rsid w:val="000370D7"/>
    <w:rsid w:val="000375DE"/>
    <w:rsid w:val="00037BDD"/>
    <w:rsid w:val="000408E8"/>
    <w:rsid w:val="0004097B"/>
    <w:rsid w:val="00040998"/>
    <w:rsid w:val="00041CC1"/>
    <w:rsid w:val="00044144"/>
    <w:rsid w:val="00044B57"/>
    <w:rsid w:val="00044EAD"/>
    <w:rsid w:val="0004624B"/>
    <w:rsid w:val="000467B0"/>
    <w:rsid w:val="00046D08"/>
    <w:rsid w:val="00046D5D"/>
    <w:rsid w:val="00047B57"/>
    <w:rsid w:val="00047D45"/>
    <w:rsid w:val="00047E10"/>
    <w:rsid w:val="0005003A"/>
    <w:rsid w:val="000508B6"/>
    <w:rsid w:val="00051B8B"/>
    <w:rsid w:val="0005225D"/>
    <w:rsid w:val="000525C2"/>
    <w:rsid w:val="000526ED"/>
    <w:rsid w:val="0005547A"/>
    <w:rsid w:val="000560EC"/>
    <w:rsid w:val="00056104"/>
    <w:rsid w:val="0005618B"/>
    <w:rsid w:val="00056994"/>
    <w:rsid w:val="00057057"/>
    <w:rsid w:val="000600A4"/>
    <w:rsid w:val="000605EB"/>
    <w:rsid w:val="00061117"/>
    <w:rsid w:val="00063B2E"/>
    <w:rsid w:val="00064CE9"/>
    <w:rsid w:val="0006530F"/>
    <w:rsid w:val="00065568"/>
    <w:rsid w:val="00065A17"/>
    <w:rsid w:val="000660A6"/>
    <w:rsid w:val="000660E6"/>
    <w:rsid w:val="00066BE9"/>
    <w:rsid w:val="00070A67"/>
    <w:rsid w:val="00070D30"/>
    <w:rsid w:val="00072B87"/>
    <w:rsid w:val="00072D61"/>
    <w:rsid w:val="00073036"/>
    <w:rsid w:val="0007488D"/>
    <w:rsid w:val="00075548"/>
    <w:rsid w:val="00075680"/>
    <w:rsid w:val="000774E6"/>
    <w:rsid w:val="00080361"/>
    <w:rsid w:val="00080F27"/>
    <w:rsid w:val="00082067"/>
    <w:rsid w:val="00082126"/>
    <w:rsid w:val="00083D45"/>
    <w:rsid w:val="000842BC"/>
    <w:rsid w:val="0008505B"/>
    <w:rsid w:val="00085396"/>
    <w:rsid w:val="00085C46"/>
    <w:rsid w:val="00085D9B"/>
    <w:rsid w:val="0008643E"/>
    <w:rsid w:val="00086529"/>
    <w:rsid w:val="00087467"/>
    <w:rsid w:val="000876A5"/>
    <w:rsid w:val="00087945"/>
    <w:rsid w:val="000901C4"/>
    <w:rsid w:val="000928E3"/>
    <w:rsid w:val="000937B0"/>
    <w:rsid w:val="00093B47"/>
    <w:rsid w:val="00094DA4"/>
    <w:rsid w:val="00095E4D"/>
    <w:rsid w:val="00097034"/>
    <w:rsid w:val="00097B64"/>
    <w:rsid w:val="000A1BF2"/>
    <w:rsid w:val="000A2B1D"/>
    <w:rsid w:val="000A2CB2"/>
    <w:rsid w:val="000A3124"/>
    <w:rsid w:val="000A3DAC"/>
    <w:rsid w:val="000A42DB"/>
    <w:rsid w:val="000A5522"/>
    <w:rsid w:val="000A6214"/>
    <w:rsid w:val="000A6842"/>
    <w:rsid w:val="000A7D1E"/>
    <w:rsid w:val="000B174C"/>
    <w:rsid w:val="000B1D08"/>
    <w:rsid w:val="000B1DF8"/>
    <w:rsid w:val="000B3580"/>
    <w:rsid w:val="000B35EA"/>
    <w:rsid w:val="000B3CC2"/>
    <w:rsid w:val="000B4EFE"/>
    <w:rsid w:val="000B5F1E"/>
    <w:rsid w:val="000B5F67"/>
    <w:rsid w:val="000B665E"/>
    <w:rsid w:val="000C1AF4"/>
    <w:rsid w:val="000C1BCB"/>
    <w:rsid w:val="000C2F56"/>
    <w:rsid w:val="000C331B"/>
    <w:rsid w:val="000C347B"/>
    <w:rsid w:val="000C441A"/>
    <w:rsid w:val="000C47FA"/>
    <w:rsid w:val="000C5327"/>
    <w:rsid w:val="000C5525"/>
    <w:rsid w:val="000C5811"/>
    <w:rsid w:val="000D0356"/>
    <w:rsid w:val="000D0675"/>
    <w:rsid w:val="000D0FC8"/>
    <w:rsid w:val="000D1BD7"/>
    <w:rsid w:val="000D1D5B"/>
    <w:rsid w:val="000D2085"/>
    <w:rsid w:val="000D2509"/>
    <w:rsid w:val="000D2D54"/>
    <w:rsid w:val="000D3259"/>
    <w:rsid w:val="000D3539"/>
    <w:rsid w:val="000D36C2"/>
    <w:rsid w:val="000D4589"/>
    <w:rsid w:val="000D4766"/>
    <w:rsid w:val="000D4A96"/>
    <w:rsid w:val="000D4EB8"/>
    <w:rsid w:val="000D4ECA"/>
    <w:rsid w:val="000D4F30"/>
    <w:rsid w:val="000D57B7"/>
    <w:rsid w:val="000D5DC5"/>
    <w:rsid w:val="000D7020"/>
    <w:rsid w:val="000D7DD3"/>
    <w:rsid w:val="000E0C7B"/>
    <w:rsid w:val="000E13E9"/>
    <w:rsid w:val="000E221B"/>
    <w:rsid w:val="000E2F5E"/>
    <w:rsid w:val="000E3F79"/>
    <w:rsid w:val="000E44A4"/>
    <w:rsid w:val="000E5AA5"/>
    <w:rsid w:val="000E67E3"/>
    <w:rsid w:val="000E6B0A"/>
    <w:rsid w:val="000E6FE8"/>
    <w:rsid w:val="000E70B7"/>
    <w:rsid w:val="000E7659"/>
    <w:rsid w:val="000F10C4"/>
    <w:rsid w:val="000F206B"/>
    <w:rsid w:val="000F20A9"/>
    <w:rsid w:val="000F2766"/>
    <w:rsid w:val="000F3277"/>
    <w:rsid w:val="000F32A5"/>
    <w:rsid w:val="000F346E"/>
    <w:rsid w:val="000F40BF"/>
    <w:rsid w:val="000F44B9"/>
    <w:rsid w:val="000F45F4"/>
    <w:rsid w:val="000F7015"/>
    <w:rsid w:val="001001E6"/>
    <w:rsid w:val="00100923"/>
    <w:rsid w:val="00101E5D"/>
    <w:rsid w:val="00103454"/>
    <w:rsid w:val="001043C7"/>
    <w:rsid w:val="00105591"/>
    <w:rsid w:val="00105E9B"/>
    <w:rsid w:val="00105F49"/>
    <w:rsid w:val="00107152"/>
    <w:rsid w:val="0010761C"/>
    <w:rsid w:val="00110048"/>
    <w:rsid w:val="00110A3A"/>
    <w:rsid w:val="00111077"/>
    <w:rsid w:val="001110DE"/>
    <w:rsid w:val="001113AB"/>
    <w:rsid w:val="001114F5"/>
    <w:rsid w:val="001117CC"/>
    <w:rsid w:val="0011234D"/>
    <w:rsid w:val="001125BD"/>
    <w:rsid w:val="00114F7A"/>
    <w:rsid w:val="001153AD"/>
    <w:rsid w:val="00117175"/>
    <w:rsid w:val="00117291"/>
    <w:rsid w:val="001201F6"/>
    <w:rsid w:val="0012130D"/>
    <w:rsid w:val="00121C1F"/>
    <w:rsid w:val="00122A23"/>
    <w:rsid w:val="00122DAE"/>
    <w:rsid w:val="00123B1F"/>
    <w:rsid w:val="00124225"/>
    <w:rsid w:val="001254D8"/>
    <w:rsid w:val="0012555D"/>
    <w:rsid w:val="00126385"/>
    <w:rsid w:val="001268A8"/>
    <w:rsid w:val="00126CF1"/>
    <w:rsid w:val="00126F68"/>
    <w:rsid w:val="001275F4"/>
    <w:rsid w:val="001302C6"/>
    <w:rsid w:val="00130824"/>
    <w:rsid w:val="00130C21"/>
    <w:rsid w:val="001312DE"/>
    <w:rsid w:val="00132661"/>
    <w:rsid w:val="00132FA0"/>
    <w:rsid w:val="00133216"/>
    <w:rsid w:val="0013429B"/>
    <w:rsid w:val="001342CA"/>
    <w:rsid w:val="00134374"/>
    <w:rsid w:val="0013448E"/>
    <w:rsid w:val="00134D8E"/>
    <w:rsid w:val="00136261"/>
    <w:rsid w:val="00136A24"/>
    <w:rsid w:val="00137EC9"/>
    <w:rsid w:val="00137F8C"/>
    <w:rsid w:val="00140667"/>
    <w:rsid w:val="0014090E"/>
    <w:rsid w:val="00141894"/>
    <w:rsid w:val="00141C66"/>
    <w:rsid w:val="001421D2"/>
    <w:rsid w:val="001423E6"/>
    <w:rsid w:val="0014782B"/>
    <w:rsid w:val="0014791B"/>
    <w:rsid w:val="00147D91"/>
    <w:rsid w:val="00150BFB"/>
    <w:rsid w:val="00150CB5"/>
    <w:rsid w:val="001511CD"/>
    <w:rsid w:val="00151E79"/>
    <w:rsid w:val="00152B0A"/>
    <w:rsid w:val="00152B84"/>
    <w:rsid w:val="00152C26"/>
    <w:rsid w:val="00153265"/>
    <w:rsid w:val="00153973"/>
    <w:rsid w:val="00153C2A"/>
    <w:rsid w:val="00156A5D"/>
    <w:rsid w:val="00156A9A"/>
    <w:rsid w:val="00160FA5"/>
    <w:rsid w:val="001617C8"/>
    <w:rsid w:val="00161F9E"/>
    <w:rsid w:val="00162414"/>
    <w:rsid w:val="00162428"/>
    <w:rsid w:val="0016347B"/>
    <w:rsid w:val="00163595"/>
    <w:rsid w:val="00164719"/>
    <w:rsid w:val="00164D5C"/>
    <w:rsid w:val="0016702F"/>
    <w:rsid w:val="001670E7"/>
    <w:rsid w:val="00167BAA"/>
    <w:rsid w:val="00174A68"/>
    <w:rsid w:val="001751EE"/>
    <w:rsid w:val="001756D2"/>
    <w:rsid w:val="001757F3"/>
    <w:rsid w:val="0017591F"/>
    <w:rsid w:val="00175EB0"/>
    <w:rsid w:val="0017620E"/>
    <w:rsid w:val="00176FD4"/>
    <w:rsid w:val="001814B6"/>
    <w:rsid w:val="00181947"/>
    <w:rsid w:val="001828CB"/>
    <w:rsid w:val="001849DA"/>
    <w:rsid w:val="00184EDA"/>
    <w:rsid w:val="00185B37"/>
    <w:rsid w:val="00186468"/>
    <w:rsid w:val="00186479"/>
    <w:rsid w:val="00187920"/>
    <w:rsid w:val="00187A6A"/>
    <w:rsid w:val="00190F9D"/>
    <w:rsid w:val="001920BD"/>
    <w:rsid w:val="001928A4"/>
    <w:rsid w:val="001932A1"/>
    <w:rsid w:val="00193A91"/>
    <w:rsid w:val="00193D17"/>
    <w:rsid w:val="00194A95"/>
    <w:rsid w:val="00194C03"/>
    <w:rsid w:val="001A0287"/>
    <w:rsid w:val="001A0CE7"/>
    <w:rsid w:val="001A1B5C"/>
    <w:rsid w:val="001A1ED0"/>
    <w:rsid w:val="001A22BC"/>
    <w:rsid w:val="001A28BA"/>
    <w:rsid w:val="001A29E2"/>
    <w:rsid w:val="001A2F9C"/>
    <w:rsid w:val="001A4970"/>
    <w:rsid w:val="001A4ED5"/>
    <w:rsid w:val="001A5D95"/>
    <w:rsid w:val="001A6F3E"/>
    <w:rsid w:val="001B0A1A"/>
    <w:rsid w:val="001B0A4E"/>
    <w:rsid w:val="001B0B3C"/>
    <w:rsid w:val="001B147B"/>
    <w:rsid w:val="001B376F"/>
    <w:rsid w:val="001B3BDC"/>
    <w:rsid w:val="001B445E"/>
    <w:rsid w:val="001B4673"/>
    <w:rsid w:val="001B469F"/>
    <w:rsid w:val="001B4C5E"/>
    <w:rsid w:val="001B51DC"/>
    <w:rsid w:val="001B557C"/>
    <w:rsid w:val="001B5A72"/>
    <w:rsid w:val="001B5C4A"/>
    <w:rsid w:val="001B6BE3"/>
    <w:rsid w:val="001B7B2E"/>
    <w:rsid w:val="001C00D5"/>
    <w:rsid w:val="001C2854"/>
    <w:rsid w:val="001C4676"/>
    <w:rsid w:val="001C5261"/>
    <w:rsid w:val="001C5498"/>
    <w:rsid w:val="001C6528"/>
    <w:rsid w:val="001C681A"/>
    <w:rsid w:val="001C68BB"/>
    <w:rsid w:val="001C693C"/>
    <w:rsid w:val="001C7348"/>
    <w:rsid w:val="001C78B2"/>
    <w:rsid w:val="001C7BC2"/>
    <w:rsid w:val="001D01D1"/>
    <w:rsid w:val="001D066F"/>
    <w:rsid w:val="001D0B42"/>
    <w:rsid w:val="001D1266"/>
    <w:rsid w:val="001D142C"/>
    <w:rsid w:val="001D1D1C"/>
    <w:rsid w:val="001D2E57"/>
    <w:rsid w:val="001D2EE0"/>
    <w:rsid w:val="001D3710"/>
    <w:rsid w:val="001D3F17"/>
    <w:rsid w:val="001D3F27"/>
    <w:rsid w:val="001D407A"/>
    <w:rsid w:val="001D474E"/>
    <w:rsid w:val="001D54D8"/>
    <w:rsid w:val="001D597B"/>
    <w:rsid w:val="001D632A"/>
    <w:rsid w:val="001D6F00"/>
    <w:rsid w:val="001D7A0B"/>
    <w:rsid w:val="001D7E9D"/>
    <w:rsid w:val="001E0195"/>
    <w:rsid w:val="001E048A"/>
    <w:rsid w:val="001E1083"/>
    <w:rsid w:val="001E2B40"/>
    <w:rsid w:val="001E2C41"/>
    <w:rsid w:val="001E3BD4"/>
    <w:rsid w:val="001E5385"/>
    <w:rsid w:val="001E5411"/>
    <w:rsid w:val="001E58E7"/>
    <w:rsid w:val="001E7191"/>
    <w:rsid w:val="001F026A"/>
    <w:rsid w:val="001F02DC"/>
    <w:rsid w:val="001F1048"/>
    <w:rsid w:val="001F1305"/>
    <w:rsid w:val="001F1476"/>
    <w:rsid w:val="001F163E"/>
    <w:rsid w:val="001F22D9"/>
    <w:rsid w:val="001F29A5"/>
    <w:rsid w:val="001F2EAB"/>
    <w:rsid w:val="001F2F0F"/>
    <w:rsid w:val="001F3DD3"/>
    <w:rsid w:val="001F7D98"/>
    <w:rsid w:val="00200A9E"/>
    <w:rsid w:val="002010B7"/>
    <w:rsid w:val="00201B82"/>
    <w:rsid w:val="002025E7"/>
    <w:rsid w:val="002033E9"/>
    <w:rsid w:val="00203C98"/>
    <w:rsid w:val="0020492D"/>
    <w:rsid w:val="0020535C"/>
    <w:rsid w:val="00205AC6"/>
    <w:rsid w:val="002061E5"/>
    <w:rsid w:val="00206207"/>
    <w:rsid w:val="0020680C"/>
    <w:rsid w:val="00206A52"/>
    <w:rsid w:val="00206C47"/>
    <w:rsid w:val="00207122"/>
    <w:rsid w:val="00207540"/>
    <w:rsid w:val="002100CF"/>
    <w:rsid w:val="00210AA6"/>
    <w:rsid w:val="0021326C"/>
    <w:rsid w:val="002137D6"/>
    <w:rsid w:val="0021392E"/>
    <w:rsid w:val="00214894"/>
    <w:rsid w:val="0021505A"/>
    <w:rsid w:val="0021597F"/>
    <w:rsid w:val="00216A00"/>
    <w:rsid w:val="00216B27"/>
    <w:rsid w:val="00216C07"/>
    <w:rsid w:val="00217D29"/>
    <w:rsid w:val="002214B8"/>
    <w:rsid w:val="00222C93"/>
    <w:rsid w:val="00224504"/>
    <w:rsid w:val="00225498"/>
    <w:rsid w:val="0022562D"/>
    <w:rsid w:val="00225668"/>
    <w:rsid w:val="00225DE6"/>
    <w:rsid w:val="00230312"/>
    <w:rsid w:val="002307DB"/>
    <w:rsid w:val="00231945"/>
    <w:rsid w:val="00234113"/>
    <w:rsid w:val="002348C2"/>
    <w:rsid w:val="002348E4"/>
    <w:rsid w:val="00234E1F"/>
    <w:rsid w:val="00236815"/>
    <w:rsid w:val="002375CB"/>
    <w:rsid w:val="00237FBE"/>
    <w:rsid w:val="00241168"/>
    <w:rsid w:val="00241E25"/>
    <w:rsid w:val="00242342"/>
    <w:rsid w:val="002434A7"/>
    <w:rsid w:val="0024375C"/>
    <w:rsid w:val="00243F8B"/>
    <w:rsid w:val="00244C4B"/>
    <w:rsid w:val="00244D02"/>
    <w:rsid w:val="00251ABE"/>
    <w:rsid w:val="00252721"/>
    <w:rsid w:val="002603CD"/>
    <w:rsid w:val="002607D5"/>
    <w:rsid w:val="002621A0"/>
    <w:rsid w:val="00262476"/>
    <w:rsid w:val="00262CF2"/>
    <w:rsid w:val="00262F29"/>
    <w:rsid w:val="0026347D"/>
    <w:rsid w:val="00263D62"/>
    <w:rsid w:val="00264483"/>
    <w:rsid w:val="00264B85"/>
    <w:rsid w:val="00265324"/>
    <w:rsid w:val="00266902"/>
    <w:rsid w:val="002670D6"/>
    <w:rsid w:val="00267550"/>
    <w:rsid w:val="00267DF7"/>
    <w:rsid w:val="00267E7D"/>
    <w:rsid w:val="00270251"/>
    <w:rsid w:val="0027057B"/>
    <w:rsid w:val="0027095F"/>
    <w:rsid w:val="00270A1D"/>
    <w:rsid w:val="00270E53"/>
    <w:rsid w:val="002713BB"/>
    <w:rsid w:val="002717C6"/>
    <w:rsid w:val="00271B35"/>
    <w:rsid w:val="00272556"/>
    <w:rsid w:val="00274292"/>
    <w:rsid w:val="002755DD"/>
    <w:rsid w:val="00277245"/>
    <w:rsid w:val="00277AA6"/>
    <w:rsid w:val="00277CA8"/>
    <w:rsid w:val="00280DE6"/>
    <w:rsid w:val="00280F6F"/>
    <w:rsid w:val="00282780"/>
    <w:rsid w:val="002828C1"/>
    <w:rsid w:val="00283135"/>
    <w:rsid w:val="00283C31"/>
    <w:rsid w:val="0028431D"/>
    <w:rsid w:val="00284441"/>
    <w:rsid w:val="00284F74"/>
    <w:rsid w:val="00285653"/>
    <w:rsid w:val="00285A9D"/>
    <w:rsid w:val="0028658C"/>
    <w:rsid w:val="0028701E"/>
    <w:rsid w:val="00287091"/>
    <w:rsid w:val="00287772"/>
    <w:rsid w:val="00287C7D"/>
    <w:rsid w:val="00290E74"/>
    <w:rsid w:val="00291158"/>
    <w:rsid w:val="002912EB"/>
    <w:rsid w:val="00291994"/>
    <w:rsid w:val="0029222A"/>
    <w:rsid w:val="002926DE"/>
    <w:rsid w:val="00292B72"/>
    <w:rsid w:val="00292CEA"/>
    <w:rsid w:val="0029302C"/>
    <w:rsid w:val="00294820"/>
    <w:rsid w:val="00295309"/>
    <w:rsid w:val="0029567C"/>
    <w:rsid w:val="00295C57"/>
    <w:rsid w:val="00296A55"/>
    <w:rsid w:val="00297E36"/>
    <w:rsid w:val="002A04E1"/>
    <w:rsid w:val="002A052C"/>
    <w:rsid w:val="002A136A"/>
    <w:rsid w:val="002A2BB9"/>
    <w:rsid w:val="002A2F97"/>
    <w:rsid w:val="002A2FAA"/>
    <w:rsid w:val="002A53E2"/>
    <w:rsid w:val="002A54BF"/>
    <w:rsid w:val="002A57A0"/>
    <w:rsid w:val="002A62A9"/>
    <w:rsid w:val="002A6CFC"/>
    <w:rsid w:val="002A6F2A"/>
    <w:rsid w:val="002B0F5F"/>
    <w:rsid w:val="002B13F7"/>
    <w:rsid w:val="002B1B8B"/>
    <w:rsid w:val="002B36F7"/>
    <w:rsid w:val="002B3CD8"/>
    <w:rsid w:val="002B6BE6"/>
    <w:rsid w:val="002B6EEE"/>
    <w:rsid w:val="002B7461"/>
    <w:rsid w:val="002B76A6"/>
    <w:rsid w:val="002C0232"/>
    <w:rsid w:val="002C5B31"/>
    <w:rsid w:val="002C6DFC"/>
    <w:rsid w:val="002C7A7D"/>
    <w:rsid w:val="002C7E09"/>
    <w:rsid w:val="002D01CA"/>
    <w:rsid w:val="002D1BE6"/>
    <w:rsid w:val="002D1D1C"/>
    <w:rsid w:val="002D1D2A"/>
    <w:rsid w:val="002D4BA4"/>
    <w:rsid w:val="002D7C55"/>
    <w:rsid w:val="002E0B81"/>
    <w:rsid w:val="002E0FD1"/>
    <w:rsid w:val="002E1AB6"/>
    <w:rsid w:val="002E2EF0"/>
    <w:rsid w:val="002E3D92"/>
    <w:rsid w:val="002E4954"/>
    <w:rsid w:val="002E52B9"/>
    <w:rsid w:val="002E52D7"/>
    <w:rsid w:val="002E6F5D"/>
    <w:rsid w:val="002E76EC"/>
    <w:rsid w:val="002E79FE"/>
    <w:rsid w:val="002F0A68"/>
    <w:rsid w:val="002F0CF7"/>
    <w:rsid w:val="002F209E"/>
    <w:rsid w:val="002F3158"/>
    <w:rsid w:val="002F429C"/>
    <w:rsid w:val="002F534C"/>
    <w:rsid w:val="002F5480"/>
    <w:rsid w:val="002F557B"/>
    <w:rsid w:val="002F631A"/>
    <w:rsid w:val="003018E4"/>
    <w:rsid w:val="00301F4F"/>
    <w:rsid w:val="00303C07"/>
    <w:rsid w:val="003040A3"/>
    <w:rsid w:val="00304182"/>
    <w:rsid w:val="00304A67"/>
    <w:rsid w:val="003056B7"/>
    <w:rsid w:val="00305721"/>
    <w:rsid w:val="00305D25"/>
    <w:rsid w:val="003061B5"/>
    <w:rsid w:val="00307525"/>
    <w:rsid w:val="00307E4C"/>
    <w:rsid w:val="00310C54"/>
    <w:rsid w:val="003113E8"/>
    <w:rsid w:val="00311B81"/>
    <w:rsid w:val="0031246D"/>
    <w:rsid w:val="00312D5F"/>
    <w:rsid w:val="00313ED8"/>
    <w:rsid w:val="00314814"/>
    <w:rsid w:val="00315557"/>
    <w:rsid w:val="0031559F"/>
    <w:rsid w:val="003166BE"/>
    <w:rsid w:val="00316DEF"/>
    <w:rsid w:val="003174A1"/>
    <w:rsid w:val="00317881"/>
    <w:rsid w:val="00317D40"/>
    <w:rsid w:val="00320B87"/>
    <w:rsid w:val="0032129A"/>
    <w:rsid w:val="00321C76"/>
    <w:rsid w:val="003236F1"/>
    <w:rsid w:val="00324893"/>
    <w:rsid w:val="00325C75"/>
    <w:rsid w:val="003262C4"/>
    <w:rsid w:val="00327354"/>
    <w:rsid w:val="003278E2"/>
    <w:rsid w:val="00327C53"/>
    <w:rsid w:val="00330CF8"/>
    <w:rsid w:val="0033149E"/>
    <w:rsid w:val="00331589"/>
    <w:rsid w:val="00333775"/>
    <w:rsid w:val="0033466E"/>
    <w:rsid w:val="00334FC1"/>
    <w:rsid w:val="003352EC"/>
    <w:rsid w:val="00335C80"/>
    <w:rsid w:val="0033672F"/>
    <w:rsid w:val="00336AD9"/>
    <w:rsid w:val="003372FF"/>
    <w:rsid w:val="0033747D"/>
    <w:rsid w:val="00337F02"/>
    <w:rsid w:val="00340A0C"/>
    <w:rsid w:val="00341CB4"/>
    <w:rsid w:val="0034294E"/>
    <w:rsid w:val="0034369C"/>
    <w:rsid w:val="0034394D"/>
    <w:rsid w:val="003459B4"/>
    <w:rsid w:val="003475AA"/>
    <w:rsid w:val="00351AAA"/>
    <w:rsid w:val="003528BD"/>
    <w:rsid w:val="00352E29"/>
    <w:rsid w:val="003534AD"/>
    <w:rsid w:val="003556A0"/>
    <w:rsid w:val="00355B00"/>
    <w:rsid w:val="00355CC8"/>
    <w:rsid w:val="00356BEA"/>
    <w:rsid w:val="0036004E"/>
    <w:rsid w:val="00362B32"/>
    <w:rsid w:val="00362D55"/>
    <w:rsid w:val="00362F11"/>
    <w:rsid w:val="0036454F"/>
    <w:rsid w:val="003645A5"/>
    <w:rsid w:val="0036550A"/>
    <w:rsid w:val="00365EF3"/>
    <w:rsid w:val="00366FCA"/>
    <w:rsid w:val="00367C2F"/>
    <w:rsid w:val="003703E3"/>
    <w:rsid w:val="00370CF5"/>
    <w:rsid w:val="003715FD"/>
    <w:rsid w:val="00371DE8"/>
    <w:rsid w:val="00372A82"/>
    <w:rsid w:val="0037397C"/>
    <w:rsid w:val="00374D45"/>
    <w:rsid w:val="003755ED"/>
    <w:rsid w:val="00375C12"/>
    <w:rsid w:val="00376302"/>
    <w:rsid w:val="003763E4"/>
    <w:rsid w:val="00376ACB"/>
    <w:rsid w:val="00376B65"/>
    <w:rsid w:val="00377460"/>
    <w:rsid w:val="00377DA0"/>
    <w:rsid w:val="00380CAF"/>
    <w:rsid w:val="003814AD"/>
    <w:rsid w:val="00382D79"/>
    <w:rsid w:val="00384047"/>
    <w:rsid w:val="003847D5"/>
    <w:rsid w:val="003855BA"/>
    <w:rsid w:val="00385E30"/>
    <w:rsid w:val="00386F39"/>
    <w:rsid w:val="00387A1A"/>
    <w:rsid w:val="00390523"/>
    <w:rsid w:val="00391527"/>
    <w:rsid w:val="00391B06"/>
    <w:rsid w:val="00391E63"/>
    <w:rsid w:val="0039261B"/>
    <w:rsid w:val="0039291B"/>
    <w:rsid w:val="003930A1"/>
    <w:rsid w:val="00393441"/>
    <w:rsid w:val="0039424F"/>
    <w:rsid w:val="00395853"/>
    <w:rsid w:val="00395F3B"/>
    <w:rsid w:val="003965E1"/>
    <w:rsid w:val="003A1121"/>
    <w:rsid w:val="003A19AC"/>
    <w:rsid w:val="003A1F4F"/>
    <w:rsid w:val="003A2AFA"/>
    <w:rsid w:val="003A36C4"/>
    <w:rsid w:val="003A3B3B"/>
    <w:rsid w:val="003A4E5F"/>
    <w:rsid w:val="003A51E4"/>
    <w:rsid w:val="003A6EF0"/>
    <w:rsid w:val="003A77FF"/>
    <w:rsid w:val="003A78E5"/>
    <w:rsid w:val="003B000C"/>
    <w:rsid w:val="003B183A"/>
    <w:rsid w:val="003B1B07"/>
    <w:rsid w:val="003B3679"/>
    <w:rsid w:val="003B42EF"/>
    <w:rsid w:val="003B51AD"/>
    <w:rsid w:val="003B5730"/>
    <w:rsid w:val="003B7AA0"/>
    <w:rsid w:val="003C07A3"/>
    <w:rsid w:val="003C1B4C"/>
    <w:rsid w:val="003C20EB"/>
    <w:rsid w:val="003C21E7"/>
    <w:rsid w:val="003C3808"/>
    <w:rsid w:val="003C416B"/>
    <w:rsid w:val="003C5397"/>
    <w:rsid w:val="003C5499"/>
    <w:rsid w:val="003C56F1"/>
    <w:rsid w:val="003C5ADE"/>
    <w:rsid w:val="003C6A49"/>
    <w:rsid w:val="003C7074"/>
    <w:rsid w:val="003C72B9"/>
    <w:rsid w:val="003C7B57"/>
    <w:rsid w:val="003D064D"/>
    <w:rsid w:val="003D2D4E"/>
    <w:rsid w:val="003D303E"/>
    <w:rsid w:val="003D3F13"/>
    <w:rsid w:val="003D551F"/>
    <w:rsid w:val="003D5B93"/>
    <w:rsid w:val="003D5EE8"/>
    <w:rsid w:val="003D70C4"/>
    <w:rsid w:val="003D7B4D"/>
    <w:rsid w:val="003E1122"/>
    <w:rsid w:val="003E11CF"/>
    <w:rsid w:val="003E17FE"/>
    <w:rsid w:val="003E26CF"/>
    <w:rsid w:val="003E35AD"/>
    <w:rsid w:val="003E3636"/>
    <w:rsid w:val="003E59AD"/>
    <w:rsid w:val="003E5E8C"/>
    <w:rsid w:val="003E6491"/>
    <w:rsid w:val="003E68AC"/>
    <w:rsid w:val="003E6E12"/>
    <w:rsid w:val="003E7CE9"/>
    <w:rsid w:val="003F1141"/>
    <w:rsid w:val="003F1F88"/>
    <w:rsid w:val="003F2624"/>
    <w:rsid w:val="003F3188"/>
    <w:rsid w:val="003F3849"/>
    <w:rsid w:val="003F4F5E"/>
    <w:rsid w:val="003F5121"/>
    <w:rsid w:val="003F5908"/>
    <w:rsid w:val="003F63ED"/>
    <w:rsid w:val="003F742F"/>
    <w:rsid w:val="003F776C"/>
    <w:rsid w:val="004002F5"/>
    <w:rsid w:val="00402CC3"/>
    <w:rsid w:val="00403362"/>
    <w:rsid w:val="004041B9"/>
    <w:rsid w:val="00405A09"/>
    <w:rsid w:val="0040643B"/>
    <w:rsid w:val="004064ED"/>
    <w:rsid w:val="00406B58"/>
    <w:rsid w:val="00410084"/>
    <w:rsid w:val="004101AB"/>
    <w:rsid w:val="00413390"/>
    <w:rsid w:val="00413667"/>
    <w:rsid w:val="00413954"/>
    <w:rsid w:val="00413F92"/>
    <w:rsid w:val="00413FBA"/>
    <w:rsid w:val="0041525E"/>
    <w:rsid w:val="00415BA3"/>
    <w:rsid w:val="00416193"/>
    <w:rsid w:val="00416965"/>
    <w:rsid w:val="00417332"/>
    <w:rsid w:val="00420034"/>
    <w:rsid w:val="00420C39"/>
    <w:rsid w:val="0042164A"/>
    <w:rsid w:val="00421A09"/>
    <w:rsid w:val="00421DB9"/>
    <w:rsid w:val="00422C5A"/>
    <w:rsid w:val="00423581"/>
    <w:rsid w:val="00424C0C"/>
    <w:rsid w:val="0042655C"/>
    <w:rsid w:val="00427FC3"/>
    <w:rsid w:val="0043066E"/>
    <w:rsid w:val="004310F3"/>
    <w:rsid w:val="0043231F"/>
    <w:rsid w:val="00433440"/>
    <w:rsid w:val="004334E0"/>
    <w:rsid w:val="00435250"/>
    <w:rsid w:val="004353C7"/>
    <w:rsid w:val="00435EE0"/>
    <w:rsid w:val="00435F34"/>
    <w:rsid w:val="004361A0"/>
    <w:rsid w:val="0043623C"/>
    <w:rsid w:val="00436BD9"/>
    <w:rsid w:val="004375E4"/>
    <w:rsid w:val="00437928"/>
    <w:rsid w:val="00437C10"/>
    <w:rsid w:val="004402EE"/>
    <w:rsid w:val="00440504"/>
    <w:rsid w:val="00440C36"/>
    <w:rsid w:val="00441126"/>
    <w:rsid w:val="00441881"/>
    <w:rsid w:val="00441B0F"/>
    <w:rsid w:val="00442EE3"/>
    <w:rsid w:val="00442FB7"/>
    <w:rsid w:val="004446CB"/>
    <w:rsid w:val="00446285"/>
    <w:rsid w:val="00446F7F"/>
    <w:rsid w:val="00447458"/>
    <w:rsid w:val="004477E2"/>
    <w:rsid w:val="00450F11"/>
    <w:rsid w:val="0045183F"/>
    <w:rsid w:val="0045223F"/>
    <w:rsid w:val="004526C8"/>
    <w:rsid w:val="00453A19"/>
    <w:rsid w:val="00454CC8"/>
    <w:rsid w:val="00456A45"/>
    <w:rsid w:val="00456D7B"/>
    <w:rsid w:val="00457601"/>
    <w:rsid w:val="00460756"/>
    <w:rsid w:val="00460765"/>
    <w:rsid w:val="00460B9D"/>
    <w:rsid w:val="00461990"/>
    <w:rsid w:val="004620BD"/>
    <w:rsid w:val="00463A82"/>
    <w:rsid w:val="00466D0B"/>
    <w:rsid w:val="00472C9A"/>
    <w:rsid w:val="00473204"/>
    <w:rsid w:val="00473283"/>
    <w:rsid w:val="0047335C"/>
    <w:rsid w:val="00475239"/>
    <w:rsid w:val="004759C1"/>
    <w:rsid w:val="00476008"/>
    <w:rsid w:val="00476CD8"/>
    <w:rsid w:val="00477662"/>
    <w:rsid w:val="004801F3"/>
    <w:rsid w:val="00481C1B"/>
    <w:rsid w:val="0048225F"/>
    <w:rsid w:val="004825C9"/>
    <w:rsid w:val="004857F1"/>
    <w:rsid w:val="00485A90"/>
    <w:rsid w:val="00486633"/>
    <w:rsid w:val="00490754"/>
    <w:rsid w:val="004937D4"/>
    <w:rsid w:val="00493AC8"/>
    <w:rsid w:val="0049421C"/>
    <w:rsid w:val="0049487F"/>
    <w:rsid w:val="00496AC5"/>
    <w:rsid w:val="004974B5"/>
    <w:rsid w:val="0049786F"/>
    <w:rsid w:val="004A0FCF"/>
    <w:rsid w:val="004A3996"/>
    <w:rsid w:val="004A4A38"/>
    <w:rsid w:val="004A528F"/>
    <w:rsid w:val="004A5ECC"/>
    <w:rsid w:val="004A5F19"/>
    <w:rsid w:val="004A64D8"/>
    <w:rsid w:val="004A7EC4"/>
    <w:rsid w:val="004B05B1"/>
    <w:rsid w:val="004B2467"/>
    <w:rsid w:val="004B37D7"/>
    <w:rsid w:val="004B3E10"/>
    <w:rsid w:val="004B73F4"/>
    <w:rsid w:val="004B7B28"/>
    <w:rsid w:val="004C0A00"/>
    <w:rsid w:val="004C0CFA"/>
    <w:rsid w:val="004C103B"/>
    <w:rsid w:val="004C149B"/>
    <w:rsid w:val="004C2B9E"/>
    <w:rsid w:val="004C3517"/>
    <w:rsid w:val="004C3671"/>
    <w:rsid w:val="004C4257"/>
    <w:rsid w:val="004C46AF"/>
    <w:rsid w:val="004C4FC0"/>
    <w:rsid w:val="004C5409"/>
    <w:rsid w:val="004C63DB"/>
    <w:rsid w:val="004C65E4"/>
    <w:rsid w:val="004C76D4"/>
    <w:rsid w:val="004C792C"/>
    <w:rsid w:val="004D0156"/>
    <w:rsid w:val="004D01D4"/>
    <w:rsid w:val="004D20D1"/>
    <w:rsid w:val="004D2103"/>
    <w:rsid w:val="004D26F6"/>
    <w:rsid w:val="004D29FD"/>
    <w:rsid w:val="004D4519"/>
    <w:rsid w:val="004D603F"/>
    <w:rsid w:val="004D68A7"/>
    <w:rsid w:val="004D79C0"/>
    <w:rsid w:val="004E003D"/>
    <w:rsid w:val="004E11AD"/>
    <w:rsid w:val="004E144D"/>
    <w:rsid w:val="004E2E24"/>
    <w:rsid w:val="004E3708"/>
    <w:rsid w:val="004E3837"/>
    <w:rsid w:val="004E6439"/>
    <w:rsid w:val="004E64E6"/>
    <w:rsid w:val="004E6F0A"/>
    <w:rsid w:val="004E79DA"/>
    <w:rsid w:val="004F0761"/>
    <w:rsid w:val="004F1617"/>
    <w:rsid w:val="004F315F"/>
    <w:rsid w:val="004F3632"/>
    <w:rsid w:val="004F3B14"/>
    <w:rsid w:val="004F4F9F"/>
    <w:rsid w:val="004F515C"/>
    <w:rsid w:val="004F51BD"/>
    <w:rsid w:val="004F52E3"/>
    <w:rsid w:val="004F548E"/>
    <w:rsid w:val="004F64DB"/>
    <w:rsid w:val="004F7ED2"/>
    <w:rsid w:val="00500461"/>
    <w:rsid w:val="005021D2"/>
    <w:rsid w:val="0050393F"/>
    <w:rsid w:val="00503B03"/>
    <w:rsid w:val="005046CA"/>
    <w:rsid w:val="005051D3"/>
    <w:rsid w:val="005056E8"/>
    <w:rsid w:val="0050588C"/>
    <w:rsid w:val="00506D29"/>
    <w:rsid w:val="00507225"/>
    <w:rsid w:val="00507B9C"/>
    <w:rsid w:val="005104C5"/>
    <w:rsid w:val="00510B15"/>
    <w:rsid w:val="00510EA1"/>
    <w:rsid w:val="00511576"/>
    <w:rsid w:val="00511C76"/>
    <w:rsid w:val="005135A0"/>
    <w:rsid w:val="00513D86"/>
    <w:rsid w:val="00513DDE"/>
    <w:rsid w:val="005159EC"/>
    <w:rsid w:val="00515A67"/>
    <w:rsid w:val="005162EE"/>
    <w:rsid w:val="00520492"/>
    <w:rsid w:val="00521283"/>
    <w:rsid w:val="0052170E"/>
    <w:rsid w:val="00521E72"/>
    <w:rsid w:val="00521FA8"/>
    <w:rsid w:val="00522528"/>
    <w:rsid w:val="005228DC"/>
    <w:rsid w:val="00524691"/>
    <w:rsid w:val="00524B16"/>
    <w:rsid w:val="005265C9"/>
    <w:rsid w:val="0052731B"/>
    <w:rsid w:val="005304E3"/>
    <w:rsid w:val="005316AF"/>
    <w:rsid w:val="005333D4"/>
    <w:rsid w:val="00533596"/>
    <w:rsid w:val="005343D0"/>
    <w:rsid w:val="00535532"/>
    <w:rsid w:val="00535F27"/>
    <w:rsid w:val="005364DE"/>
    <w:rsid w:val="00536900"/>
    <w:rsid w:val="00537D7C"/>
    <w:rsid w:val="00537F3A"/>
    <w:rsid w:val="005413FD"/>
    <w:rsid w:val="00541A42"/>
    <w:rsid w:val="00542209"/>
    <w:rsid w:val="00543324"/>
    <w:rsid w:val="0054337D"/>
    <w:rsid w:val="00543C7D"/>
    <w:rsid w:val="00543E66"/>
    <w:rsid w:val="005459AA"/>
    <w:rsid w:val="00545D6C"/>
    <w:rsid w:val="00546141"/>
    <w:rsid w:val="00546E6E"/>
    <w:rsid w:val="00546E83"/>
    <w:rsid w:val="00547189"/>
    <w:rsid w:val="00547277"/>
    <w:rsid w:val="005479F4"/>
    <w:rsid w:val="005501C2"/>
    <w:rsid w:val="00550609"/>
    <w:rsid w:val="00550D45"/>
    <w:rsid w:val="00550F53"/>
    <w:rsid w:val="00550F6C"/>
    <w:rsid w:val="00553E7E"/>
    <w:rsid w:val="00554C71"/>
    <w:rsid w:val="00555712"/>
    <w:rsid w:val="00555DDC"/>
    <w:rsid w:val="00556B69"/>
    <w:rsid w:val="00557724"/>
    <w:rsid w:val="00561E08"/>
    <w:rsid w:val="00562FCE"/>
    <w:rsid w:val="00564C00"/>
    <w:rsid w:val="0056659F"/>
    <w:rsid w:val="00566AD4"/>
    <w:rsid w:val="00566FC0"/>
    <w:rsid w:val="00567656"/>
    <w:rsid w:val="00570808"/>
    <w:rsid w:val="005709D9"/>
    <w:rsid w:val="00570D34"/>
    <w:rsid w:val="00573AB8"/>
    <w:rsid w:val="00573C64"/>
    <w:rsid w:val="005744CD"/>
    <w:rsid w:val="005768BC"/>
    <w:rsid w:val="00576CC5"/>
    <w:rsid w:val="00576F96"/>
    <w:rsid w:val="00577CC6"/>
    <w:rsid w:val="0058159F"/>
    <w:rsid w:val="00583FBD"/>
    <w:rsid w:val="00585200"/>
    <w:rsid w:val="005854E4"/>
    <w:rsid w:val="0058580A"/>
    <w:rsid w:val="00586911"/>
    <w:rsid w:val="005869EB"/>
    <w:rsid w:val="00587663"/>
    <w:rsid w:val="00587CA9"/>
    <w:rsid w:val="00591828"/>
    <w:rsid w:val="00591AA4"/>
    <w:rsid w:val="00591D8B"/>
    <w:rsid w:val="00592299"/>
    <w:rsid w:val="00592ADE"/>
    <w:rsid w:val="00593224"/>
    <w:rsid w:val="00593BD7"/>
    <w:rsid w:val="00594E22"/>
    <w:rsid w:val="00596CA4"/>
    <w:rsid w:val="005978F4"/>
    <w:rsid w:val="00597AA8"/>
    <w:rsid w:val="005A0AC0"/>
    <w:rsid w:val="005A1172"/>
    <w:rsid w:val="005A2088"/>
    <w:rsid w:val="005A2398"/>
    <w:rsid w:val="005A2BCC"/>
    <w:rsid w:val="005A2E0C"/>
    <w:rsid w:val="005A31C9"/>
    <w:rsid w:val="005A469F"/>
    <w:rsid w:val="005A4E2E"/>
    <w:rsid w:val="005A4EA7"/>
    <w:rsid w:val="005A7AE4"/>
    <w:rsid w:val="005B0985"/>
    <w:rsid w:val="005B1331"/>
    <w:rsid w:val="005B2897"/>
    <w:rsid w:val="005B2B92"/>
    <w:rsid w:val="005B2FF9"/>
    <w:rsid w:val="005B30BB"/>
    <w:rsid w:val="005B4832"/>
    <w:rsid w:val="005B580B"/>
    <w:rsid w:val="005B588F"/>
    <w:rsid w:val="005B58E4"/>
    <w:rsid w:val="005B5F58"/>
    <w:rsid w:val="005B63F5"/>
    <w:rsid w:val="005C16B3"/>
    <w:rsid w:val="005C1B7A"/>
    <w:rsid w:val="005C23F9"/>
    <w:rsid w:val="005C259A"/>
    <w:rsid w:val="005C38B5"/>
    <w:rsid w:val="005C390F"/>
    <w:rsid w:val="005C3FBF"/>
    <w:rsid w:val="005C403C"/>
    <w:rsid w:val="005C44EF"/>
    <w:rsid w:val="005C499C"/>
    <w:rsid w:val="005C4E94"/>
    <w:rsid w:val="005C50F4"/>
    <w:rsid w:val="005C553E"/>
    <w:rsid w:val="005C6B44"/>
    <w:rsid w:val="005D0471"/>
    <w:rsid w:val="005D06B7"/>
    <w:rsid w:val="005D1C1E"/>
    <w:rsid w:val="005D2603"/>
    <w:rsid w:val="005D294A"/>
    <w:rsid w:val="005D3176"/>
    <w:rsid w:val="005D3389"/>
    <w:rsid w:val="005D35FC"/>
    <w:rsid w:val="005D38EA"/>
    <w:rsid w:val="005D4460"/>
    <w:rsid w:val="005D46F2"/>
    <w:rsid w:val="005D4CA6"/>
    <w:rsid w:val="005D5C33"/>
    <w:rsid w:val="005D6692"/>
    <w:rsid w:val="005D742B"/>
    <w:rsid w:val="005D7473"/>
    <w:rsid w:val="005D7F3B"/>
    <w:rsid w:val="005E0190"/>
    <w:rsid w:val="005E0B6E"/>
    <w:rsid w:val="005E1AB8"/>
    <w:rsid w:val="005E3413"/>
    <w:rsid w:val="005E43A5"/>
    <w:rsid w:val="005E4EC1"/>
    <w:rsid w:val="005E6035"/>
    <w:rsid w:val="005E635A"/>
    <w:rsid w:val="005E64C9"/>
    <w:rsid w:val="005E67CF"/>
    <w:rsid w:val="005E6EB6"/>
    <w:rsid w:val="005E726B"/>
    <w:rsid w:val="005E7834"/>
    <w:rsid w:val="005F0CE9"/>
    <w:rsid w:val="005F110E"/>
    <w:rsid w:val="005F1578"/>
    <w:rsid w:val="005F1DA6"/>
    <w:rsid w:val="005F32AD"/>
    <w:rsid w:val="005F33D6"/>
    <w:rsid w:val="005F4622"/>
    <w:rsid w:val="005F67B2"/>
    <w:rsid w:val="005F7A34"/>
    <w:rsid w:val="006001A8"/>
    <w:rsid w:val="0060113A"/>
    <w:rsid w:val="006015F1"/>
    <w:rsid w:val="00601EE4"/>
    <w:rsid w:val="00602832"/>
    <w:rsid w:val="006030F4"/>
    <w:rsid w:val="006038CF"/>
    <w:rsid w:val="00606AC2"/>
    <w:rsid w:val="00606E24"/>
    <w:rsid w:val="00607A79"/>
    <w:rsid w:val="00610578"/>
    <w:rsid w:val="0061214C"/>
    <w:rsid w:val="006129B0"/>
    <w:rsid w:val="00612B88"/>
    <w:rsid w:val="00612DCC"/>
    <w:rsid w:val="00615292"/>
    <w:rsid w:val="00616FB8"/>
    <w:rsid w:val="0062064A"/>
    <w:rsid w:val="00620976"/>
    <w:rsid w:val="00621B7B"/>
    <w:rsid w:val="006249C7"/>
    <w:rsid w:val="00624A33"/>
    <w:rsid w:val="00624C4A"/>
    <w:rsid w:val="00624D4E"/>
    <w:rsid w:val="00624F97"/>
    <w:rsid w:val="0062578D"/>
    <w:rsid w:val="0062649D"/>
    <w:rsid w:val="00626894"/>
    <w:rsid w:val="0062744C"/>
    <w:rsid w:val="00630A03"/>
    <w:rsid w:val="00632783"/>
    <w:rsid w:val="00632E60"/>
    <w:rsid w:val="006331DA"/>
    <w:rsid w:val="0063364A"/>
    <w:rsid w:val="0063503A"/>
    <w:rsid w:val="00635745"/>
    <w:rsid w:val="006367B1"/>
    <w:rsid w:val="00636FB4"/>
    <w:rsid w:val="00641382"/>
    <w:rsid w:val="00641A11"/>
    <w:rsid w:val="00641FF3"/>
    <w:rsid w:val="00643CC7"/>
    <w:rsid w:val="00643DD8"/>
    <w:rsid w:val="00644753"/>
    <w:rsid w:val="0064617D"/>
    <w:rsid w:val="00646D59"/>
    <w:rsid w:val="0064722E"/>
    <w:rsid w:val="00647970"/>
    <w:rsid w:val="00647B98"/>
    <w:rsid w:val="00650D57"/>
    <w:rsid w:val="006519D3"/>
    <w:rsid w:val="00651F1D"/>
    <w:rsid w:val="006522D6"/>
    <w:rsid w:val="006526E1"/>
    <w:rsid w:val="00652A88"/>
    <w:rsid w:val="00654045"/>
    <w:rsid w:val="006551FA"/>
    <w:rsid w:val="006552E9"/>
    <w:rsid w:val="006561B7"/>
    <w:rsid w:val="00656609"/>
    <w:rsid w:val="00656A22"/>
    <w:rsid w:val="0065749D"/>
    <w:rsid w:val="0065790C"/>
    <w:rsid w:val="0066018B"/>
    <w:rsid w:val="00660490"/>
    <w:rsid w:val="006608CD"/>
    <w:rsid w:val="00660CAB"/>
    <w:rsid w:val="0066130F"/>
    <w:rsid w:val="0066158F"/>
    <w:rsid w:val="006615F2"/>
    <w:rsid w:val="00662019"/>
    <w:rsid w:val="00663F78"/>
    <w:rsid w:val="006648E1"/>
    <w:rsid w:val="0066490B"/>
    <w:rsid w:val="00664EA0"/>
    <w:rsid w:val="00666CE8"/>
    <w:rsid w:val="00667507"/>
    <w:rsid w:val="00667543"/>
    <w:rsid w:val="006718DF"/>
    <w:rsid w:val="00672057"/>
    <w:rsid w:val="00672CFA"/>
    <w:rsid w:val="00672F66"/>
    <w:rsid w:val="006730CE"/>
    <w:rsid w:val="00674959"/>
    <w:rsid w:val="006749DF"/>
    <w:rsid w:val="00674A14"/>
    <w:rsid w:val="00674D7A"/>
    <w:rsid w:val="0067522E"/>
    <w:rsid w:val="00675252"/>
    <w:rsid w:val="00675409"/>
    <w:rsid w:val="00677852"/>
    <w:rsid w:val="00677EE2"/>
    <w:rsid w:val="006801D3"/>
    <w:rsid w:val="006807F8"/>
    <w:rsid w:val="00681577"/>
    <w:rsid w:val="00681B6A"/>
    <w:rsid w:val="006831E4"/>
    <w:rsid w:val="0068389E"/>
    <w:rsid w:val="00683943"/>
    <w:rsid w:val="00683D4A"/>
    <w:rsid w:val="00683F2C"/>
    <w:rsid w:val="006843FD"/>
    <w:rsid w:val="006853F8"/>
    <w:rsid w:val="00686729"/>
    <w:rsid w:val="0068692C"/>
    <w:rsid w:val="00687C78"/>
    <w:rsid w:val="00691897"/>
    <w:rsid w:val="00692607"/>
    <w:rsid w:val="006928B6"/>
    <w:rsid w:val="0069396F"/>
    <w:rsid w:val="0069514E"/>
    <w:rsid w:val="00695441"/>
    <w:rsid w:val="00695E91"/>
    <w:rsid w:val="006A042A"/>
    <w:rsid w:val="006A1C25"/>
    <w:rsid w:val="006A1C62"/>
    <w:rsid w:val="006A2989"/>
    <w:rsid w:val="006A2BBB"/>
    <w:rsid w:val="006A3565"/>
    <w:rsid w:val="006A3D69"/>
    <w:rsid w:val="006A4124"/>
    <w:rsid w:val="006A449D"/>
    <w:rsid w:val="006A4C3F"/>
    <w:rsid w:val="006A6703"/>
    <w:rsid w:val="006A7A1D"/>
    <w:rsid w:val="006B03D6"/>
    <w:rsid w:val="006B06EE"/>
    <w:rsid w:val="006B07A0"/>
    <w:rsid w:val="006B0C2E"/>
    <w:rsid w:val="006B1C21"/>
    <w:rsid w:val="006B1E7E"/>
    <w:rsid w:val="006B1E80"/>
    <w:rsid w:val="006B1E99"/>
    <w:rsid w:val="006B2CF5"/>
    <w:rsid w:val="006B3171"/>
    <w:rsid w:val="006B3173"/>
    <w:rsid w:val="006B52DD"/>
    <w:rsid w:val="006B5C2C"/>
    <w:rsid w:val="006B7049"/>
    <w:rsid w:val="006B7B17"/>
    <w:rsid w:val="006C13BB"/>
    <w:rsid w:val="006C258F"/>
    <w:rsid w:val="006C46C1"/>
    <w:rsid w:val="006C4E51"/>
    <w:rsid w:val="006C505A"/>
    <w:rsid w:val="006C67CC"/>
    <w:rsid w:val="006D075C"/>
    <w:rsid w:val="006D13A1"/>
    <w:rsid w:val="006D1937"/>
    <w:rsid w:val="006D24BA"/>
    <w:rsid w:val="006D3434"/>
    <w:rsid w:val="006D34D0"/>
    <w:rsid w:val="006D4748"/>
    <w:rsid w:val="006D492B"/>
    <w:rsid w:val="006D5F86"/>
    <w:rsid w:val="006D695C"/>
    <w:rsid w:val="006D7837"/>
    <w:rsid w:val="006D7A8B"/>
    <w:rsid w:val="006D7E07"/>
    <w:rsid w:val="006E0885"/>
    <w:rsid w:val="006E0920"/>
    <w:rsid w:val="006E20CD"/>
    <w:rsid w:val="006E2487"/>
    <w:rsid w:val="006E2A71"/>
    <w:rsid w:val="006E4251"/>
    <w:rsid w:val="006E4781"/>
    <w:rsid w:val="006E6BCA"/>
    <w:rsid w:val="006E74AA"/>
    <w:rsid w:val="006E7F58"/>
    <w:rsid w:val="006F17BC"/>
    <w:rsid w:val="006F25EC"/>
    <w:rsid w:val="006F28B0"/>
    <w:rsid w:val="006F2C39"/>
    <w:rsid w:val="006F338C"/>
    <w:rsid w:val="006F44B1"/>
    <w:rsid w:val="006F4F0B"/>
    <w:rsid w:val="006F525A"/>
    <w:rsid w:val="006F62F0"/>
    <w:rsid w:val="006F741F"/>
    <w:rsid w:val="006F7721"/>
    <w:rsid w:val="006F79C9"/>
    <w:rsid w:val="006F7CA5"/>
    <w:rsid w:val="0070043F"/>
    <w:rsid w:val="00701DF6"/>
    <w:rsid w:val="00702401"/>
    <w:rsid w:val="00702A57"/>
    <w:rsid w:val="007031E5"/>
    <w:rsid w:val="007046F1"/>
    <w:rsid w:val="00704CD8"/>
    <w:rsid w:val="00705A8A"/>
    <w:rsid w:val="00705BAF"/>
    <w:rsid w:val="00705E59"/>
    <w:rsid w:val="00706DBF"/>
    <w:rsid w:val="00707FA5"/>
    <w:rsid w:val="00710467"/>
    <w:rsid w:val="00710517"/>
    <w:rsid w:val="007109E8"/>
    <w:rsid w:val="00711005"/>
    <w:rsid w:val="007121AF"/>
    <w:rsid w:val="00712C25"/>
    <w:rsid w:val="00714CC7"/>
    <w:rsid w:val="00714F36"/>
    <w:rsid w:val="0071509C"/>
    <w:rsid w:val="007152F7"/>
    <w:rsid w:val="007159A4"/>
    <w:rsid w:val="00715E4D"/>
    <w:rsid w:val="0071720C"/>
    <w:rsid w:val="00717858"/>
    <w:rsid w:val="00721447"/>
    <w:rsid w:val="00721C15"/>
    <w:rsid w:val="00721C78"/>
    <w:rsid w:val="007233BC"/>
    <w:rsid w:val="007236AE"/>
    <w:rsid w:val="00723807"/>
    <w:rsid w:val="00723EBE"/>
    <w:rsid w:val="007245BA"/>
    <w:rsid w:val="007247D7"/>
    <w:rsid w:val="007251EF"/>
    <w:rsid w:val="00726199"/>
    <w:rsid w:val="00726234"/>
    <w:rsid w:val="00726450"/>
    <w:rsid w:val="007265CA"/>
    <w:rsid w:val="0072745D"/>
    <w:rsid w:val="007308D4"/>
    <w:rsid w:val="00730E79"/>
    <w:rsid w:val="0073295C"/>
    <w:rsid w:val="007329CB"/>
    <w:rsid w:val="0073318C"/>
    <w:rsid w:val="00733F8D"/>
    <w:rsid w:val="007347B0"/>
    <w:rsid w:val="00736F3F"/>
    <w:rsid w:val="0073756B"/>
    <w:rsid w:val="00740067"/>
    <w:rsid w:val="00740774"/>
    <w:rsid w:val="00740E45"/>
    <w:rsid w:val="00741A11"/>
    <w:rsid w:val="00741AFB"/>
    <w:rsid w:val="00741B7F"/>
    <w:rsid w:val="00741E21"/>
    <w:rsid w:val="00741EB0"/>
    <w:rsid w:val="00742772"/>
    <w:rsid w:val="00743AAA"/>
    <w:rsid w:val="00743E0A"/>
    <w:rsid w:val="007443C3"/>
    <w:rsid w:val="007446FA"/>
    <w:rsid w:val="00745B66"/>
    <w:rsid w:val="00745C55"/>
    <w:rsid w:val="00746036"/>
    <w:rsid w:val="0074626E"/>
    <w:rsid w:val="007478A8"/>
    <w:rsid w:val="0075081C"/>
    <w:rsid w:val="00751854"/>
    <w:rsid w:val="00751FCE"/>
    <w:rsid w:val="00752B9F"/>
    <w:rsid w:val="00753114"/>
    <w:rsid w:val="00754197"/>
    <w:rsid w:val="007541F4"/>
    <w:rsid w:val="00755014"/>
    <w:rsid w:val="0075528B"/>
    <w:rsid w:val="00756A18"/>
    <w:rsid w:val="00757182"/>
    <w:rsid w:val="007615FB"/>
    <w:rsid w:val="00761E71"/>
    <w:rsid w:val="00762B94"/>
    <w:rsid w:val="00762C93"/>
    <w:rsid w:val="0076367F"/>
    <w:rsid w:val="00763853"/>
    <w:rsid w:val="0076463D"/>
    <w:rsid w:val="00764894"/>
    <w:rsid w:val="00764F25"/>
    <w:rsid w:val="007655B2"/>
    <w:rsid w:val="00765988"/>
    <w:rsid w:val="00766AF9"/>
    <w:rsid w:val="00766C70"/>
    <w:rsid w:val="00767153"/>
    <w:rsid w:val="00767BCE"/>
    <w:rsid w:val="00767DA1"/>
    <w:rsid w:val="00767E0B"/>
    <w:rsid w:val="00767EF5"/>
    <w:rsid w:val="00767F86"/>
    <w:rsid w:val="00770AFD"/>
    <w:rsid w:val="00771980"/>
    <w:rsid w:val="00771CC8"/>
    <w:rsid w:val="0077218C"/>
    <w:rsid w:val="007721B5"/>
    <w:rsid w:val="007727E9"/>
    <w:rsid w:val="00772C51"/>
    <w:rsid w:val="00772F3C"/>
    <w:rsid w:val="00773FAD"/>
    <w:rsid w:val="00775457"/>
    <w:rsid w:val="0077671B"/>
    <w:rsid w:val="00776779"/>
    <w:rsid w:val="00776D10"/>
    <w:rsid w:val="007779A0"/>
    <w:rsid w:val="00780509"/>
    <w:rsid w:val="00782482"/>
    <w:rsid w:val="007824AB"/>
    <w:rsid w:val="00783829"/>
    <w:rsid w:val="0078385B"/>
    <w:rsid w:val="00784F99"/>
    <w:rsid w:val="00785AFC"/>
    <w:rsid w:val="007868B3"/>
    <w:rsid w:val="00790100"/>
    <w:rsid w:val="00790641"/>
    <w:rsid w:val="00790743"/>
    <w:rsid w:val="00790A86"/>
    <w:rsid w:val="00791463"/>
    <w:rsid w:val="0079182F"/>
    <w:rsid w:val="0079389D"/>
    <w:rsid w:val="0079411B"/>
    <w:rsid w:val="007944A7"/>
    <w:rsid w:val="00794521"/>
    <w:rsid w:val="007947CB"/>
    <w:rsid w:val="007949EB"/>
    <w:rsid w:val="00794AAD"/>
    <w:rsid w:val="00794B59"/>
    <w:rsid w:val="00794D76"/>
    <w:rsid w:val="007954B2"/>
    <w:rsid w:val="00795DD6"/>
    <w:rsid w:val="00796724"/>
    <w:rsid w:val="00796B1C"/>
    <w:rsid w:val="007977B8"/>
    <w:rsid w:val="007A03A1"/>
    <w:rsid w:val="007A03BC"/>
    <w:rsid w:val="007A053F"/>
    <w:rsid w:val="007A137A"/>
    <w:rsid w:val="007A1471"/>
    <w:rsid w:val="007A18F3"/>
    <w:rsid w:val="007A1A5D"/>
    <w:rsid w:val="007A1F50"/>
    <w:rsid w:val="007A295D"/>
    <w:rsid w:val="007A32E4"/>
    <w:rsid w:val="007A36D2"/>
    <w:rsid w:val="007A37F5"/>
    <w:rsid w:val="007A399F"/>
    <w:rsid w:val="007A3D8F"/>
    <w:rsid w:val="007A511D"/>
    <w:rsid w:val="007A56CC"/>
    <w:rsid w:val="007B02C0"/>
    <w:rsid w:val="007B211E"/>
    <w:rsid w:val="007B221A"/>
    <w:rsid w:val="007B240E"/>
    <w:rsid w:val="007B29AC"/>
    <w:rsid w:val="007B3F87"/>
    <w:rsid w:val="007B450B"/>
    <w:rsid w:val="007B4F27"/>
    <w:rsid w:val="007B4FCC"/>
    <w:rsid w:val="007B4FEB"/>
    <w:rsid w:val="007C01B6"/>
    <w:rsid w:val="007C0B1F"/>
    <w:rsid w:val="007C0BDA"/>
    <w:rsid w:val="007C11F6"/>
    <w:rsid w:val="007C2A81"/>
    <w:rsid w:val="007C36F0"/>
    <w:rsid w:val="007C3949"/>
    <w:rsid w:val="007C4557"/>
    <w:rsid w:val="007C4771"/>
    <w:rsid w:val="007C4B95"/>
    <w:rsid w:val="007C6854"/>
    <w:rsid w:val="007C73F6"/>
    <w:rsid w:val="007D08B9"/>
    <w:rsid w:val="007D09A7"/>
    <w:rsid w:val="007D0C00"/>
    <w:rsid w:val="007D2B04"/>
    <w:rsid w:val="007D32F2"/>
    <w:rsid w:val="007D4C4A"/>
    <w:rsid w:val="007D4FD7"/>
    <w:rsid w:val="007D58AB"/>
    <w:rsid w:val="007D5CBE"/>
    <w:rsid w:val="007D7D41"/>
    <w:rsid w:val="007E052B"/>
    <w:rsid w:val="007E44D9"/>
    <w:rsid w:val="007E4965"/>
    <w:rsid w:val="007E5D23"/>
    <w:rsid w:val="007E643F"/>
    <w:rsid w:val="007E71CB"/>
    <w:rsid w:val="007E7314"/>
    <w:rsid w:val="007E78FC"/>
    <w:rsid w:val="007F190E"/>
    <w:rsid w:val="007F2022"/>
    <w:rsid w:val="007F2474"/>
    <w:rsid w:val="007F263F"/>
    <w:rsid w:val="007F26E4"/>
    <w:rsid w:val="007F2D53"/>
    <w:rsid w:val="007F2DFB"/>
    <w:rsid w:val="007F3652"/>
    <w:rsid w:val="007F505D"/>
    <w:rsid w:val="007F51EA"/>
    <w:rsid w:val="007F5DEB"/>
    <w:rsid w:val="007F72D7"/>
    <w:rsid w:val="007F7327"/>
    <w:rsid w:val="007F7E4D"/>
    <w:rsid w:val="008006E2"/>
    <w:rsid w:val="008008BC"/>
    <w:rsid w:val="00800C87"/>
    <w:rsid w:val="00800E7A"/>
    <w:rsid w:val="00801BA2"/>
    <w:rsid w:val="00801BE6"/>
    <w:rsid w:val="00802254"/>
    <w:rsid w:val="00803E8F"/>
    <w:rsid w:val="00804611"/>
    <w:rsid w:val="00806B48"/>
    <w:rsid w:val="008072DE"/>
    <w:rsid w:val="00810562"/>
    <w:rsid w:val="00811DA5"/>
    <w:rsid w:val="00812CE6"/>
    <w:rsid w:val="00812DA1"/>
    <w:rsid w:val="008144DB"/>
    <w:rsid w:val="00815A9C"/>
    <w:rsid w:val="008167F6"/>
    <w:rsid w:val="00816B8F"/>
    <w:rsid w:val="00816DD8"/>
    <w:rsid w:val="0081783A"/>
    <w:rsid w:val="0081790D"/>
    <w:rsid w:val="00821CA6"/>
    <w:rsid w:val="00823E4A"/>
    <w:rsid w:val="00823FE5"/>
    <w:rsid w:val="008247DA"/>
    <w:rsid w:val="00824FFB"/>
    <w:rsid w:val="00826146"/>
    <w:rsid w:val="00826AB8"/>
    <w:rsid w:val="00827491"/>
    <w:rsid w:val="00827E29"/>
    <w:rsid w:val="008302FB"/>
    <w:rsid w:val="0083105E"/>
    <w:rsid w:val="00831A99"/>
    <w:rsid w:val="00832DE3"/>
    <w:rsid w:val="00832ED8"/>
    <w:rsid w:val="00834654"/>
    <w:rsid w:val="008359C9"/>
    <w:rsid w:val="0084091F"/>
    <w:rsid w:val="00841D70"/>
    <w:rsid w:val="008422AF"/>
    <w:rsid w:val="008422DC"/>
    <w:rsid w:val="008426C7"/>
    <w:rsid w:val="0084280D"/>
    <w:rsid w:val="008428AF"/>
    <w:rsid w:val="00844C76"/>
    <w:rsid w:val="00844CE8"/>
    <w:rsid w:val="00845BC1"/>
    <w:rsid w:val="0084692C"/>
    <w:rsid w:val="0084781E"/>
    <w:rsid w:val="00850812"/>
    <w:rsid w:val="008508EA"/>
    <w:rsid w:val="00850E59"/>
    <w:rsid w:val="008511BA"/>
    <w:rsid w:val="00851E83"/>
    <w:rsid w:val="008523EF"/>
    <w:rsid w:val="008526BC"/>
    <w:rsid w:val="00852DF1"/>
    <w:rsid w:val="00853928"/>
    <w:rsid w:val="00853D1E"/>
    <w:rsid w:val="00853EB7"/>
    <w:rsid w:val="008553AB"/>
    <w:rsid w:val="00855E70"/>
    <w:rsid w:val="008571F5"/>
    <w:rsid w:val="00857604"/>
    <w:rsid w:val="00857793"/>
    <w:rsid w:val="00857B0E"/>
    <w:rsid w:val="00857B8E"/>
    <w:rsid w:val="00862FEF"/>
    <w:rsid w:val="008641E4"/>
    <w:rsid w:val="00864CDD"/>
    <w:rsid w:val="00864D88"/>
    <w:rsid w:val="008655EE"/>
    <w:rsid w:val="00865823"/>
    <w:rsid w:val="0086718D"/>
    <w:rsid w:val="00867B42"/>
    <w:rsid w:val="00870120"/>
    <w:rsid w:val="00870632"/>
    <w:rsid w:val="00870988"/>
    <w:rsid w:val="00870FD1"/>
    <w:rsid w:val="0087184B"/>
    <w:rsid w:val="0087187B"/>
    <w:rsid w:val="008719CC"/>
    <w:rsid w:val="0087227D"/>
    <w:rsid w:val="00873780"/>
    <w:rsid w:val="008751AD"/>
    <w:rsid w:val="00876138"/>
    <w:rsid w:val="0087639A"/>
    <w:rsid w:val="008801E6"/>
    <w:rsid w:val="00880263"/>
    <w:rsid w:val="0088077C"/>
    <w:rsid w:val="008824C9"/>
    <w:rsid w:val="00882C28"/>
    <w:rsid w:val="00882FA6"/>
    <w:rsid w:val="00883F4C"/>
    <w:rsid w:val="008867C6"/>
    <w:rsid w:val="00890268"/>
    <w:rsid w:val="008910F6"/>
    <w:rsid w:val="00891151"/>
    <w:rsid w:val="00891183"/>
    <w:rsid w:val="00891536"/>
    <w:rsid w:val="0089195B"/>
    <w:rsid w:val="00893044"/>
    <w:rsid w:val="008933A0"/>
    <w:rsid w:val="00895267"/>
    <w:rsid w:val="00896332"/>
    <w:rsid w:val="008A1464"/>
    <w:rsid w:val="008A27C4"/>
    <w:rsid w:val="008A2B97"/>
    <w:rsid w:val="008A3D4F"/>
    <w:rsid w:val="008A5B76"/>
    <w:rsid w:val="008A62DF"/>
    <w:rsid w:val="008A639B"/>
    <w:rsid w:val="008A6979"/>
    <w:rsid w:val="008A6D16"/>
    <w:rsid w:val="008A738E"/>
    <w:rsid w:val="008A7D07"/>
    <w:rsid w:val="008B12BE"/>
    <w:rsid w:val="008B1AC0"/>
    <w:rsid w:val="008B3B42"/>
    <w:rsid w:val="008B3B8F"/>
    <w:rsid w:val="008B3F5F"/>
    <w:rsid w:val="008B5097"/>
    <w:rsid w:val="008B57F9"/>
    <w:rsid w:val="008B5906"/>
    <w:rsid w:val="008C0C88"/>
    <w:rsid w:val="008C1B48"/>
    <w:rsid w:val="008C2709"/>
    <w:rsid w:val="008C3D13"/>
    <w:rsid w:val="008C4C85"/>
    <w:rsid w:val="008C505D"/>
    <w:rsid w:val="008C5AC8"/>
    <w:rsid w:val="008C7064"/>
    <w:rsid w:val="008C75A1"/>
    <w:rsid w:val="008D0249"/>
    <w:rsid w:val="008D0B9F"/>
    <w:rsid w:val="008D0D97"/>
    <w:rsid w:val="008D10B2"/>
    <w:rsid w:val="008D127F"/>
    <w:rsid w:val="008D20F8"/>
    <w:rsid w:val="008D2294"/>
    <w:rsid w:val="008D6756"/>
    <w:rsid w:val="008D6F76"/>
    <w:rsid w:val="008D754F"/>
    <w:rsid w:val="008E022D"/>
    <w:rsid w:val="008E0546"/>
    <w:rsid w:val="008E0604"/>
    <w:rsid w:val="008E122F"/>
    <w:rsid w:val="008E1E7F"/>
    <w:rsid w:val="008E1F5A"/>
    <w:rsid w:val="008E2EB6"/>
    <w:rsid w:val="008E4A83"/>
    <w:rsid w:val="008E4F17"/>
    <w:rsid w:val="008E4FE2"/>
    <w:rsid w:val="008E7D7D"/>
    <w:rsid w:val="008F0DB0"/>
    <w:rsid w:val="008F238A"/>
    <w:rsid w:val="008F38D1"/>
    <w:rsid w:val="008F5434"/>
    <w:rsid w:val="008F6DE1"/>
    <w:rsid w:val="008F77AE"/>
    <w:rsid w:val="008F7994"/>
    <w:rsid w:val="008F7A25"/>
    <w:rsid w:val="008F7BC5"/>
    <w:rsid w:val="00900981"/>
    <w:rsid w:val="00901AE2"/>
    <w:rsid w:val="00903124"/>
    <w:rsid w:val="009032E4"/>
    <w:rsid w:val="00904D0C"/>
    <w:rsid w:val="0090775C"/>
    <w:rsid w:val="00907F51"/>
    <w:rsid w:val="009102FB"/>
    <w:rsid w:val="00910930"/>
    <w:rsid w:val="00910DFE"/>
    <w:rsid w:val="009113F7"/>
    <w:rsid w:val="00911E2A"/>
    <w:rsid w:val="00912023"/>
    <w:rsid w:val="009122B1"/>
    <w:rsid w:val="00912420"/>
    <w:rsid w:val="009126B3"/>
    <w:rsid w:val="00914722"/>
    <w:rsid w:val="00914EA7"/>
    <w:rsid w:val="009156D5"/>
    <w:rsid w:val="009159B7"/>
    <w:rsid w:val="00915BB6"/>
    <w:rsid w:val="00915FB5"/>
    <w:rsid w:val="00916A82"/>
    <w:rsid w:val="00917DD9"/>
    <w:rsid w:val="00917F46"/>
    <w:rsid w:val="009200A0"/>
    <w:rsid w:val="0092065C"/>
    <w:rsid w:val="00921874"/>
    <w:rsid w:val="00921ADD"/>
    <w:rsid w:val="00921FEA"/>
    <w:rsid w:val="009221C9"/>
    <w:rsid w:val="009226C7"/>
    <w:rsid w:val="00922E4F"/>
    <w:rsid w:val="00923A25"/>
    <w:rsid w:val="00924180"/>
    <w:rsid w:val="009244D2"/>
    <w:rsid w:val="009244FE"/>
    <w:rsid w:val="009245C2"/>
    <w:rsid w:val="0092586E"/>
    <w:rsid w:val="00925BE0"/>
    <w:rsid w:val="00926271"/>
    <w:rsid w:val="009264A3"/>
    <w:rsid w:val="00926704"/>
    <w:rsid w:val="00927002"/>
    <w:rsid w:val="00927111"/>
    <w:rsid w:val="00927793"/>
    <w:rsid w:val="009315A5"/>
    <w:rsid w:val="00931E86"/>
    <w:rsid w:val="009322E7"/>
    <w:rsid w:val="009330F9"/>
    <w:rsid w:val="00933818"/>
    <w:rsid w:val="00933918"/>
    <w:rsid w:val="009341EE"/>
    <w:rsid w:val="00934828"/>
    <w:rsid w:val="00935171"/>
    <w:rsid w:val="00936A05"/>
    <w:rsid w:val="00936A3F"/>
    <w:rsid w:val="0094288D"/>
    <w:rsid w:val="00943D19"/>
    <w:rsid w:val="00944277"/>
    <w:rsid w:val="009444EB"/>
    <w:rsid w:val="00945E71"/>
    <w:rsid w:val="009462CC"/>
    <w:rsid w:val="00947B04"/>
    <w:rsid w:val="00947CCF"/>
    <w:rsid w:val="00950473"/>
    <w:rsid w:val="00950575"/>
    <w:rsid w:val="00950DC2"/>
    <w:rsid w:val="009521A9"/>
    <w:rsid w:val="00952EB1"/>
    <w:rsid w:val="00952EBB"/>
    <w:rsid w:val="009535AA"/>
    <w:rsid w:val="00954A3E"/>
    <w:rsid w:val="0095504F"/>
    <w:rsid w:val="00955177"/>
    <w:rsid w:val="009565EE"/>
    <w:rsid w:val="0095674C"/>
    <w:rsid w:val="00956B79"/>
    <w:rsid w:val="00957EC6"/>
    <w:rsid w:val="00962DA7"/>
    <w:rsid w:val="0096365D"/>
    <w:rsid w:val="00963BA9"/>
    <w:rsid w:val="00964154"/>
    <w:rsid w:val="009652B1"/>
    <w:rsid w:val="009656E4"/>
    <w:rsid w:val="009668DB"/>
    <w:rsid w:val="00966E55"/>
    <w:rsid w:val="009672BE"/>
    <w:rsid w:val="00970BAD"/>
    <w:rsid w:val="00971F8C"/>
    <w:rsid w:val="00972198"/>
    <w:rsid w:val="00972B3A"/>
    <w:rsid w:val="00972B6C"/>
    <w:rsid w:val="00972BBE"/>
    <w:rsid w:val="00973964"/>
    <w:rsid w:val="00973EE8"/>
    <w:rsid w:val="0097552A"/>
    <w:rsid w:val="009767B3"/>
    <w:rsid w:val="00976FB3"/>
    <w:rsid w:val="0097734F"/>
    <w:rsid w:val="009807D1"/>
    <w:rsid w:val="00980F31"/>
    <w:rsid w:val="00982337"/>
    <w:rsid w:val="00984B82"/>
    <w:rsid w:val="00984E18"/>
    <w:rsid w:val="00985EE3"/>
    <w:rsid w:val="00987493"/>
    <w:rsid w:val="00987633"/>
    <w:rsid w:val="0099027C"/>
    <w:rsid w:val="00991AB0"/>
    <w:rsid w:val="00991E00"/>
    <w:rsid w:val="00992198"/>
    <w:rsid w:val="00993184"/>
    <w:rsid w:val="00994E40"/>
    <w:rsid w:val="00995886"/>
    <w:rsid w:val="00995B9A"/>
    <w:rsid w:val="0099692B"/>
    <w:rsid w:val="009A0E4D"/>
    <w:rsid w:val="009A17EE"/>
    <w:rsid w:val="009A411F"/>
    <w:rsid w:val="009A49A4"/>
    <w:rsid w:val="009A4DA8"/>
    <w:rsid w:val="009A5374"/>
    <w:rsid w:val="009A56C7"/>
    <w:rsid w:val="009A6197"/>
    <w:rsid w:val="009A63D3"/>
    <w:rsid w:val="009A73F2"/>
    <w:rsid w:val="009B099D"/>
    <w:rsid w:val="009B1FED"/>
    <w:rsid w:val="009B2708"/>
    <w:rsid w:val="009B4E42"/>
    <w:rsid w:val="009B55AF"/>
    <w:rsid w:val="009B789A"/>
    <w:rsid w:val="009C205B"/>
    <w:rsid w:val="009C2461"/>
    <w:rsid w:val="009C2E76"/>
    <w:rsid w:val="009C3DE5"/>
    <w:rsid w:val="009C4E7D"/>
    <w:rsid w:val="009C5C17"/>
    <w:rsid w:val="009C5F15"/>
    <w:rsid w:val="009C6E12"/>
    <w:rsid w:val="009D013A"/>
    <w:rsid w:val="009D0669"/>
    <w:rsid w:val="009D0EDA"/>
    <w:rsid w:val="009D25E2"/>
    <w:rsid w:val="009D27DC"/>
    <w:rsid w:val="009D4216"/>
    <w:rsid w:val="009D517B"/>
    <w:rsid w:val="009D6C0C"/>
    <w:rsid w:val="009D7960"/>
    <w:rsid w:val="009D7C1F"/>
    <w:rsid w:val="009E0E0E"/>
    <w:rsid w:val="009E1514"/>
    <w:rsid w:val="009E1620"/>
    <w:rsid w:val="009E19C8"/>
    <w:rsid w:val="009E3B1B"/>
    <w:rsid w:val="009E3B9D"/>
    <w:rsid w:val="009E45E3"/>
    <w:rsid w:val="009E45EA"/>
    <w:rsid w:val="009E45F7"/>
    <w:rsid w:val="009E4873"/>
    <w:rsid w:val="009E57C0"/>
    <w:rsid w:val="009E5B9B"/>
    <w:rsid w:val="009E5F6C"/>
    <w:rsid w:val="009E64F3"/>
    <w:rsid w:val="009E675A"/>
    <w:rsid w:val="009E6EB0"/>
    <w:rsid w:val="009F0B87"/>
    <w:rsid w:val="009F0F0F"/>
    <w:rsid w:val="009F11A8"/>
    <w:rsid w:val="009F214A"/>
    <w:rsid w:val="009F2412"/>
    <w:rsid w:val="009F2A51"/>
    <w:rsid w:val="009F333B"/>
    <w:rsid w:val="009F4A1E"/>
    <w:rsid w:val="009F56C9"/>
    <w:rsid w:val="00A00045"/>
    <w:rsid w:val="00A0044C"/>
    <w:rsid w:val="00A00812"/>
    <w:rsid w:val="00A01A38"/>
    <w:rsid w:val="00A01D6D"/>
    <w:rsid w:val="00A031EE"/>
    <w:rsid w:val="00A0346E"/>
    <w:rsid w:val="00A05025"/>
    <w:rsid w:val="00A05F8B"/>
    <w:rsid w:val="00A06901"/>
    <w:rsid w:val="00A106D9"/>
    <w:rsid w:val="00A10A3F"/>
    <w:rsid w:val="00A10CAA"/>
    <w:rsid w:val="00A11444"/>
    <w:rsid w:val="00A11502"/>
    <w:rsid w:val="00A11BED"/>
    <w:rsid w:val="00A12524"/>
    <w:rsid w:val="00A13D69"/>
    <w:rsid w:val="00A1488D"/>
    <w:rsid w:val="00A14D9C"/>
    <w:rsid w:val="00A155DF"/>
    <w:rsid w:val="00A15D60"/>
    <w:rsid w:val="00A16DDD"/>
    <w:rsid w:val="00A240E0"/>
    <w:rsid w:val="00A24E90"/>
    <w:rsid w:val="00A25134"/>
    <w:rsid w:val="00A25EFE"/>
    <w:rsid w:val="00A262B3"/>
    <w:rsid w:val="00A262E0"/>
    <w:rsid w:val="00A266B4"/>
    <w:rsid w:val="00A26918"/>
    <w:rsid w:val="00A26FC0"/>
    <w:rsid w:val="00A27F25"/>
    <w:rsid w:val="00A30912"/>
    <w:rsid w:val="00A313F2"/>
    <w:rsid w:val="00A31987"/>
    <w:rsid w:val="00A31E23"/>
    <w:rsid w:val="00A3225B"/>
    <w:rsid w:val="00A331C9"/>
    <w:rsid w:val="00A34C00"/>
    <w:rsid w:val="00A375DF"/>
    <w:rsid w:val="00A41F55"/>
    <w:rsid w:val="00A443F7"/>
    <w:rsid w:val="00A4474A"/>
    <w:rsid w:val="00A44B43"/>
    <w:rsid w:val="00A45908"/>
    <w:rsid w:val="00A479CC"/>
    <w:rsid w:val="00A47E44"/>
    <w:rsid w:val="00A517F1"/>
    <w:rsid w:val="00A51986"/>
    <w:rsid w:val="00A51FE7"/>
    <w:rsid w:val="00A5254E"/>
    <w:rsid w:val="00A52C99"/>
    <w:rsid w:val="00A535D5"/>
    <w:rsid w:val="00A53B8D"/>
    <w:rsid w:val="00A53F4E"/>
    <w:rsid w:val="00A53F67"/>
    <w:rsid w:val="00A5457A"/>
    <w:rsid w:val="00A54D15"/>
    <w:rsid w:val="00A55142"/>
    <w:rsid w:val="00A551C3"/>
    <w:rsid w:val="00A553ED"/>
    <w:rsid w:val="00A57D66"/>
    <w:rsid w:val="00A605E9"/>
    <w:rsid w:val="00A639D1"/>
    <w:rsid w:val="00A65C20"/>
    <w:rsid w:val="00A67470"/>
    <w:rsid w:val="00A678B3"/>
    <w:rsid w:val="00A678C0"/>
    <w:rsid w:val="00A70777"/>
    <w:rsid w:val="00A712BF"/>
    <w:rsid w:val="00A7410F"/>
    <w:rsid w:val="00A747F3"/>
    <w:rsid w:val="00A74C2E"/>
    <w:rsid w:val="00A74C9F"/>
    <w:rsid w:val="00A74F36"/>
    <w:rsid w:val="00A7508F"/>
    <w:rsid w:val="00A75223"/>
    <w:rsid w:val="00A7531D"/>
    <w:rsid w:val="00A779F8"/>
    <w:rsid w:val="00A80335"/>
    <w:rsid w:val="00A8132C"/>
    <w:rsid w:val="00A820AA"/>
    <w:rsid w:val="00A822B8"/>
    <w:rsid w:val="00A8364B"/>
    <w:rsid w:val="00A84ADE"/>
    <w:rsid w:val="00A86337"/>
    <w:rsid w:val="00A872DB"/>
    <w:rsid w:val="00A87468"/>
    <w:rsid w:val="00A87D0F"/>
    <w:rsid w:val="00A87EA2"/>
    <w:rsid w:val="00A90804"/>
    <w:rsid w:val="00A90C8B"/>
    <w:rsid w:val="00A921F7"/>
    <w:rsid w:val="00A92514"/>
    <w:rsid w:val="00A92FCA"/>
    <w:rsid w:val="00A9460B"/>
    <w:rsid w:val="00A949D0"/>
    <w:rsid w:val="00A94FCD"/>
    <w:rsid w:val="00A95E02"/>
    <w:rsid w:val="00A97126"/>
    <w:rsid w:val="00AA036A"/>
    <w:rsid w:val="00AA0F11"/>
    <w:rsid w:val="00AA1AA7"/>
    <w:rsid w:val="00AA1AA9"/>
    <w:rsid w:val="00AA2E77"/>
    <w:rsid w:val="00AA4CE5"/>
    <w:rsid w:val="00AA5E24"/>
    <w:rsid w:val="00AA70BE"/>
    <w:rsid w:val="00AA7E9B"/>
    <w:rsid w:val="00AB02D6"/>
    <w:rsid w:val="00AB11B7"/>
    <w:rsid w:val="00AB1C4B"/>
    <w:rsid w:val="00AB3043"/>
    <w:rsid w:val="00AB3070"/>
    <w:rsid w:val="00AB3A43"/>
    <w:rsid w:val="00AB4E37"/>
    <w:rsid w:val="00AB5093"/>
    <w:rsid w:val="00AB5440"/>
    <w:rsid w:val="00AB56FC"/>
    <w:rsid w:val="00AB592B"/>
    <w:rsid w:val="00AB6137"/>
    <w:rsid w:val="00AB734B"/>
    <w:rsid w:val="00AB7C05"/>
    <w:rsid w:val="00AC05D5"/>
    <w:rsid w:val="00AC07C6"/>
    <w:rsid w:val="00AC0B88"/>
    <w:rsid w:val="00AC17C3"/>
    <w:rsid w:val="00AC1CEB"/>
    <w:rsid w:val="00AC2A94"/>
    <w:rsid w:val="00AC3D6F"/>
    <w:rsid w:val="00AC4472"/>
    <w:rsid w:val="00AC47BF"/>
    <w:rsid w:val="00AC585E"/>
    <w:rsid w:val="00AC60C3"/>
    <w:rsid w:val="00AC62DA"/>
    <w:rsid w:val="00AC6DA2"/>
    <w:rsid w:val="00AC6E51"/>
    <w:rsid w:val="00AC7192"/>
    <w:rsid w:val="00AC7877"/>
    <w:rsid w:val="00AD02A7"/>
    <w:rsid w:val="00AD0E1D"/>
    <w:rsid w:val="00AD0F0C"/>
    <w:rsid w:val="00AD13C9"/>
    <w:rsid w:val="00AD17CA"/>
    <w:rsid w:val="00AD1AF8"/>
    <w:rsid w:val="00AD264A"/>
    <w:rsid w:val="00AD2E0B"/>
    <w:rsid w:val="00AD33E0"/>
    <w:rsid w:val="00AD34BC"/>
    <w:rsid w:val="00AD42F6"/>
    <w:rsid w:val="00AD47A3"/>
    <w:rsid w:val="00AD5152"/>
    <w:rsid w:val="00AD5B1E"/>
    <w:rsid w:val="00AD5B49"/>
    <w:rsid w:val="00AD694F"/>
    <w:rsid w:val="00AD7041"/>
    <w:rsid w:val="00AD71B0"/>
    <w:rsid w:val="00AD7B73"/>
    <w:rsid w:val="00AD7EC7"/>
    <w:rsid w:val="00AE0598"/>
    <w:rsid w:val="00AE09BA"/>
    <w:rsid w:val="00AE1019"/>
    <w:rsid w:val="00AE2509"/>
    <w:rsid w:val="00AE2693"/>
    <w:rsid w:val="00AE354B"/>
    <w:rsid w:val="00AE42A5"/>
    <w:rsid w:val="00AE42DE"/>
    <w:rsid w:val="00AE430B"/>
    <w:rsid w:val="00AE45BA"/>
    <w:rsid w:val="00AE4A2E"/>
    <w:rsid w:val="00AE4F4F"/>
    <w:rsid w:val="00AE585F"/>
    <w:rsid w:val="00AE5B4D"/>
    <w:rsid w:val="00AE7F6D"/>
    <w:rsid w:val="00AF06A5"/>
    <w:rsid w:val="00AF18DE"/>
    <w:rsid w:val="00AF2C4C"/>
    <w:rsid w:val="00AF3C25"/>
    <w:rsid w:val="00AF499B"/>
    <w:rsid w:val="00AF5813"/>
    <w:rsid w:val="00AF5D88"/>
    <w:rsid w:val="00AF67E3"/>
    <w:rsid w:val="00AF768F"/>
    <w:rsid w:val="00B01FE1"/>
    <w:rsid w:val="00B02230"/>
    <w:rsid w:val="00B0274F"/>
    <w:rsid w:val="00B02B6C"/>
    <w:rsid w:val="00B02D20"/>
    <w:rsid w:val="00B04036"/>
    <w:rsid w:val="00B0403A"/>
    <w:rsid w:val="00B0493C"/>
    <w:rsid w:val="00B04B81"/>
    <w:rsid w:val="00B05776"/>
    <w:rsid w:val="00B05796"/>
    <w:rsid w:val="00B06214"/>
    <w:rsid w:val="00B06B36"/>
    <w:rsid w:val="00B101BD"/>
    <w:rsid w:val="00B103EC"/>
    <w:rsid w:val="00B11008"/>
    <w:rsid w:val="00B11964"/>
    <w:rsid w:val="00B11CD1"/>
    <w:rsid w:val="00B12A17"/>
    <w:rsid w:val="00B15199"/>
    <w:rsid w:val="00B161A3"/>
    <w:rsid w:val="00B1651D"/>
    <w:rsid w:val="00B17DBB"/>
    <w:rsid w:val="00B17EE5"/>
    <w:rsid w:val="00B21207"/>
    <w:rsid w:val="00B21DEB"/>
    <w:rsid w:val="00B22542"/>
    <w:rsid w:val="00B22B4B"/>
    <w:rsid w:val="00B23042"/>
    <w:rsid w:val="00B24021"/>
    <w:rsid w:val="00B249F7"/>
    <w:rsid w:val="00B25914"/>
    <w:rsid w:val="00B261C6"/>
    <w:rsid w:val="00B26549"/>
    <w:rsid w:val="00B2753B"/>
    <w:rsid w:val="00B303CE"/>
    <w:rsid w:val="00B30D61"/>
    <w:rsid w:val="00B31698"/>
    <w:rsid w:val="00B319BB"/>
    <w:rsid w:val="00B31B1D"/>
    <w:rsid w:val="00B329D2"/>
    <w:rsid w:val="00B34428"/>
    <w:rsid w:val="00B3622D"/>
    <w:rsid w:val="00B366EC"/>
    <w:rsid w:val="00B374DF"/>
    <w:rsid w:val="00B37B62"/>
    <w:rsid w:val="00B407F1"/>
    <w:rsid w:val="00B40851"/>
    <w:rsid w:val="00B4152B"/>
    <w:rsid w:val="00B416A6"/>
    <w:rsid w:val="00B4232C"/>
    <w:rsid w:val="00B42542"/>
    <w:rsid w:val="00B42F10"/>
    <w:rsid w:val="00B435BB"/>
    <w:rsid w:val="00B47129"/>
    <w:rsid w:val="00B47ED2"/>
    <w:rsid w:val="00B504A1"/>
    <w:rsid w:val="00B508EF"/>
    <w:rsid w:val="00B51667"/>
    <w:rsid w:val="00B516A3"/>
    <w:rsid w:val="00B52289"/>
    <w:rsid w:val="00B53562"/>
    <w:rsid w:val="00B537E4"/>
    <w:rsid w:val="00B54AD5"/>
    <w:rsid w:val="00B55531"/>
    <w:rsid w:val="00B55972"/>
    <w:rsid w:val="00B55B44"/>
    <w:rsid w:val="00B55DCF"/>
    <w:rsid w:val="00B56056"/>
    <w:rsid w:val="00B56587"/>
    <w:rsid w:val="00B57645"/>
    <w:rsid w:val="00B57FF1"/>
    <w:rsid w:val="00B601C0"/>
    <w:rsid w:val="00B612EA"/>
    <w:rsid w:val="00B62A9B"/>
    <w:rsid w:val="00B63CFA"/>
    <w:rsid w:val="00B63E67"/>
    <w:rsid w:val="00B6450B"/>
    <w:rsid w:val="00B647A7"/>
    <w:rsid w:val="00B64C82"/>
    <w:rsid w:val="00B65555"/>
    <w:rsid w:val="00B65998"/>
    <w:rsid w:val="00B65BB2"/>
    <w:rsid w:val="00B66834"/>
    <w:rsid w:val="00B66930"/>
    <w:rsid w:val="00B67BA6"/>
    <w:rsid w:val="00B7057F"/>
    <w:rsid w:val="00B7102F"/>
    <w:rsid w:val="00B720B1"/>
    <w:rsid w:val="00B72111"/>
    <w:rsid w:val="00B7299C"/>
    <w:rsid w:val="00B72A35"/>
    <w:rsid w:val="00B7335A"/>
    <w:rsid w:val="00B7344B"/>
    <w:rsid w:val="00B738E3"/>
    <w:rsid w:val="00B73BD2"/>
    <w:rsid w:val="00B74B8E"/>
    <w:rsid w:val="00B753D1"/>
    <w:rsid w:val="00B768B7"/>
    <w:rsid w:val="00B768E1"/>
    <w:rsid w:val="00B76E48"/>
    <w:rsid w:val="00B77E5B"/>
    <w:rsid w:val="00B8010F"/>
    <w:rsid w:val="00B80B73"/>
    <w:rsid w:val="00B8131A"/>
    <w:rsid w:val="00B82BED"/>
    <w:rsid w:val="00B8350F"/>
    <w:rsid w:val="00B84AD8"/>
    <w:rsid w:val="00B870D8"/>
    <w:rsid w:val="00B87722"/>
    <w:rsid w:val="00B90526"/>
    <w:rsid w:val="00B92A79"/>
    <w:rsid w:val="00B92F0A"/>
    <w:rsid w:val="00B93932"/>
    <w:rsid w:val="00B9552E"/>
    <w:rsid w:val="00B96040"/>
    <w:rsid w:val="00B961FD"/>
    <w:rsid w:val="00B963A5"/>
    <w:rsid w:val="00B965E6"/>
    <w:rsid w:val="00BA0E6B"/>
    <w:rsid w:val="00BA1120"/>
    <w:rsid w:val="00BA1EE8"/>
    <w:rsid w:val="00BA2FCD"/>
    <w:rsid w:val="00BA341A"/>
    <w:rsid w:val="00BA3B31"/>
    <w:rsid w:val="00BA41DC"/>
    <w:rsid w:val="00BA5075"/>
    <w:rsid w:val="00BA6C0F"/>
    <w:rsid w:val="00BB030E"/>
    <w:rsid w:val="00BB0558"/>
    <w:rsid w:val="00BB10B1"/>
    <w:rsid w:val="00BB1CF1"/>
    <w:rsid w:val="00BB2374"/>
    <w:rsid w:val="00BB2875"/>
    <w:rsid w:val="00BB3B0A"/>
    <w:rsid w:val="00BB622E"/>
    <w:rsid w:val="00BB65E4"/>
    <w:rsid w:val="00BB7E89"/>
    <w:rsid w:val="00BC0D0C"/>
    <w:rsid w:val="00BC1037"/>
    <w:rsid w:val="00BC13AE"/>
    <w:rsid w:val="00BC1446"/>
    <w:rsid w:val="00BC20E3"/>
    <w:rsid w:val="00BC2836"/>
    <w:rsid w:val="00BC2907"/>
    <w:rsid w:val="00BC46B9"/>
    <w:rsid w:val="00BC513E"/>
    <w:rsid w:val="00BC53C2"/>
    <w:rsid w:val="00BC57DF"/>
    <w:rsid w:val="00BC6380"/>
    <w:rsid w:val="00BC6790"/>
    <w:rsid w:val="00BC70B7"/>
    <w:rsid w:val="00BD0688"/>
    <w:rsid w:val="00BD220C"/>
    <w:rsid w:val="00BD499D"/>
    <w:rsid w:val="00BD5A5A"/>
    <w:rsid w:val="00BD65BE"/>
    <w:rsid w:val="00BD685A"/>
    <w:rsid w:val="00BD6BF2"/>
    <w:rsid w:val="00BD74EC"/>
    <w:rsid w:val="00BD7756"/>
    <w:rsid w:val="00BD7D32"/>
    <w:rsid w:val="00BE0D70"/>
    <w:rsid w:val="00BE14EF"/>
    <w:rsid w:val="00BE17BE"/>
    <w:rsid w:val="00BE1CE5"/>
    <w:rsid w:val="00BE2EB4"/>
    <w:rsid w:val="00BE3930"/>
    <w:rsid w:val="00BE4FD2"/>
    <w:rsid w:val="00BE512B"/>
    <w:rsid w:val="00BE5CA9"/>
    <w:rsid w:val="00BE6372"/>
    <w:rsid w:val="00BE6979"/>
    <w:rsid w:val="00BE6AC1"/>
    <w:rsid w:val="00BE6EBD"/>
    <w:rsid w:val="00BE6FBD"/>
    <w:rsid w:val="00BE7256"/>
    <w:rsid w:val="00BE7B58"/>
    <w:rsid w:val="00BF0788"/>
    <w:rsid w:val="00BF1EFD"/>
    <w:rsid w:val="00BF38C5"/>
    <w:rsid w:val="00BF465E"/>
    <w:rsid w:val="00BF46FA"/>
    <w:rsid w:val="00BF5399"/>
    <w:rsid w:val="00BF6BA2"/>
    <w:rsid w:val="00C009E6"/>
    <w:rsid w:val="00C00A84"/>
    <w:rsid w:val="00C00ACE"/>
    <w:rsid w:val="00C00D9C"/>
    <w:rsid w:val="00C012CF"/>
    <w:rsid w:val="00C01514"/>
    <w:rsid w:val="00C0185F"/>
    <w:rsid w:val="00C01CA5"/>
    <w:rsid w:val="00C02575"/>
    <w:rsid w:val="00C02A4B"/>
    <w:rsid w:val="00C02F5A"/>
    <w:rsid w:val="00C03068"/>
    <w:rsid w:val="00C044FC"/>
    <w:rsid w:val="00C04597"/>
    <w:rsid w:val="00C04B85"/>
    <w:rsid w:val="00C05A0C"/>
    <w:rsid w:val="00C05C90"/>
    <w:rsid w:val="00C06248"/>
    <w:rsid w:val="00C063AC"/>
    <w:rsid w:val="00C075A4"/>
    <w:rsid w:val="00C103CA"/>
    <w:rsid w:val="00C106E1"/>
    <w:rsid w:val="00C12771"/>
    <w:rsid w:val="00C136A5"/>
    <w:rsid w:val="00C146A9"/>
    <w:rsid w:val="00C148FD"/>
    <w:rsid w:val="00C155F5"/>
    <w:rsid w:val="00C1759D"/>
    <w:rsid w:val="00C17C64"/>
    <w:rsid w:val="00C20F43"/>
    <w:rsid w:val="00C21804"/>
    <w:rsid w:val="00C24AB9"/>
    <w:rsid w:val="00C256AA"/>
    <w:rsid w:val="00C27C4B"/>
    <w:rsid w:val="00C30903"/>
    <w:rsid w:val="00C30ACB"/>
    <w:rsid w:val="00C31045"/>
    <w:rsid w:val="00C3189D"/>
    <w:rsid w:val="00C32D40"/>
    <w:rsid w:val="00C33815"/>
    <w:rsid w:val="00C345B4"/>
    <w:rsid w:val="00C34990"/>
    <w:rsid w:val="00C34D30"/>
    <w:rsid w:val="00C3556A"/>
    <w:rsid w:val="00C36139"/>
    <w:rsid w:val="00C365EC"/>
    <w:rsid w:val="00C36F0E"/>
    <w:rsid w:val="00C372C7"/>
    <w:rsid w:val="00C40301"/>
    <w:rsid w:val="00C40756"/>
    <w:rsid w:val="00C40912"/>
    <w:rsid w:val="00C40AA4"/>
    <w:rsid w:val="00C41B1E"/>
    <w:rsid w:val="00C41B72"/>
    <w:rsid w:val="00C42001"/>
    <w:rsid w:val="00C4313F"/>
    <w:rsid w:val="00C43D94"/>
    <w:rsid w:val="00C445FE"/>
    <w:rsid w:val="00C45152"/>
    <w:rsid w:val="00C46107"/>
    <w:rsid w:val="00C462EC"/>
    <w:rsid w:val="00C51835"/>
    <w:rsid w:val="00C5187C"/>
    <w:rsid w:val="00C51DB5"/>
    <w:rsid w:val="00C51F39"/>
    <w:rsid w:val="00C52D53"/>
    <w:rsid w:val="00C53806"/>
    <w:rsid w:val="00C54634"/>
    <w:rsid w:val="00C54B31"/>
    <w:rsid w:val="00C54E74"/>
    <w:rsid w:val="00C55CCD"/>
    <w:rsid w:val="00C577F1"/>
    <w:rsid w:val="00C57D87"/>
    <w:rsid w:val="00C57F83"/>
    <w:rsid w:val="00C57F84"/>
    <w:rsid w:val="00C60742"/>
    <w:rsid w:val="00C61C44"/>
    <w:rsid w:val="00C64106"/>
    <w:rsid w:val="00C64243"/>
    <w:rsid w:val="00C64C24"/>
    <w:rsid w:val="00C64DA8"/>
    <w:rsid w:val="00C662C7"/>
    <w:rsid w:val="00C66D31"/>
    <w:rsid w:val="00C6739A"/>
    <w:rsid w:val="00C6751B"/>
    <w:rsid w:val="00C67F69"/>
    <w:rsid w:val="00C7102F"/>
    <w:rsid w:val="00C7109A"/>
    <w:rsid w:val="00C712C0"/>
    <w:rsid w:val="00C71376"/>
    <w:rsid w:val="00C7220E"/>
    <w:rsid w:val="00C72302"/>
    <w:rsid w:val="00C73738"/>
    <w:rsid w:val="00C73AF3"/>
    <w:rsid w:val="00C73D09"/>
    <w:rsid w:val="00C740DD"/>
    <w:rsid w:val="00C76141"/>
    <w:rsid w:val="00C7668F"/>
    <w:rsid w:val="00C800F9"/>
    <w:rsid w:val="00C81F26"/>
    <w:rsid w:val="00C81F5B"/>
    <w:rsid w:val="00C8300C"/>
    <w:rsid w:val="00C83E87"/>
    <w:rsid w:val="00C84980"/>
    <w:rsid w:val="00C84E50"/>
    <w:rsid w:val="00C858EC"/>
    <w:rsid w:val="00C86982"/>
    <w:rsid w:val="00C86BD4"/>
    <w:rsid w:val="00C86DE4"/>
    <w:rsid w:val="00C8768F"/>
    <w:rsid w:val="00C906E3"/>
    <w:rsid w:val="00C9076D"/>
    <w:rsid w:val="00C9274A"/>
    <w:rsid w:val="00C92A02"/>
    <w:rsid w:val="00C9410A"/>
    <w:rsid w:val="00C9462A"/>
    <w:rsid w:val="00C95541"/>
    <w:rsid w:val="00C95964"/>
    <w:rsid w:val="00C960EE"/>
    <w:rsid w:val="00C96C7B"/>
    <w:rsid w:val="00C96F53"/>
    <w:rsid w:val="00C97B31"/>
    <w:rsid w:val="00CA03E9"/>
    <w:rsid w:val="00CA0429"/>
    <w:rsid w:val="00CA0FC8"/>
    <w:rsid w:val="00CA3095"/>
    <w:rsid w:val="00CA4E92"/>
    <w:rsid w:val="00CA66BD"/>
    <w:rsid w:val="00CA6CEC"/>
    <w:rsid w:val="00CA78AF"/>
    <w:rsid w:val="00CB156E"/>
    <w:rsid w:val="00CB3069"/>
    <w:rsid w:val="00CB329C"/>
    <w:rsid w:val="00CB382A"/>
    <w:rsid w:val="00CB47BC"/>
    <w:rsid w:val="00CB489E"/>
    <w:rsid w:val="00CB5025"/>
    <w:rsid w:val="00CB559B"/>
    <w:rsid w:val="00CB5924"/>
    <w:rsid w:val="00CB78BD"/>
    <w:rsid w:val="00CB7DDC"/>
    <w:rsid w:val="00CC093C"/>
    <w:rsid w:val="00CC292F"/>
    <w:rsid w:val="00CC29D3"/>
    <w:rsid w:val="00CC2B8F"/>
    <w:rsid w:val="00CC3FF6"/>
    <w:rsid w:val="00CC455E"/>
    <w:rsid w:val="00CC51CA"/>
    <w:rsid w:val="00CC5C55"/>
    <w:rsid w:val="00CC68F3"/>
    <w:rsid w:val="00CC7538"/>
    <w:rsid w:val="00CD00C2"/>
    <w:rsid w:val="00CD16A1"/>
    <w:rsid w:val="00CD22ED"/>
    <w:rsid w:val="00CD476B"/>
    <w:rsid w:val="00CD5E9F"/>
    <w:rsid w:val="00CD5F59"/>
    <w:rsid w:val="00CD6552"/>
    <w:rsid w:val="00CD7022"/>
    <w:rsid w:val="00CE146C"/>
    <w:rsid w:val="00CE1A1A"/>
    <w:rsid w:val="00CE2A83"/>
    <w:rsid w:val="00CE30DF"/>
    <w:rsid w:val="00CE30ED"/>
    <w:rsid w:val="00CE38CB"/>
    <w:rsid w:val="00CE3DDC"/>
    <w:rsid w:val="00CE42E7"/>
    <w:rsid w:val="00CE56FF"/>
    <w:rsid w:val="00CE5EA0"/>
    <w:rsid w:val="00CE63EF"/>
    <w:rsid w:val="00CE64A8"/>
    <w:rsid w:val="00CE65DD"/>
    <w:rsid w:val="00CE67BD"/>
    <w:rsid w:val="00CE6845"/>
    <w:rsid w:val="00CE6DE1"/>
    <w:rsid w:val="00CF1A92"/>
    <w:rsid w:val="00CF2523"/>
    <w:rsid w:val="00CF6880"/>
    <w:rsid w:val="00CF7A9C"/>
    <w:rsid w:val="00D01274"/>
    <w:rsid w:val="00D01B0B"/>
    <w:rsid w:val="00D0284F"/>
    <w:rsid w:val="00D031C8"/>
    <w:rsid w:val="00D03B02"/>
    <w:rsid w:val="00D04112"/>
    <w:rsid w:val="00D04DF0"/>
    <w:rsid w:val="00D054E8"/>
    <w:rsid w:val="00D07427"/>
    <w:rsid w:val="00D074E8"/>
    <w:rsid w:val="00D1062A"/>
    <w:rsid w:val="00D11E6F"/>
    <w:rsid w:val="00D13531"/>
    <w:rsid w:val="00D153E6"/>
    <w:rsid w:val="00D15719"/>
    <w:rsid w:val="00D164B0"/>
    <w:rsid w:val="00D16F4E"/>
    <w:rsid w:val="00D1775E"/>
    <w:rsid w:val="00D2001F"/>
    <w:rsid w:val="00D21A37"/>
    <w:rsid w:val="00D22B55"/>
    <w:rsid w:val="00D2408E"/>
    <w:rsid w:val="00D24517"/>
    <w:rsid w:val="00D24B0A"/>
    <w:rsid w:val="00D2525B"/>
    <w:rsid w:val="00D26BD3"/>
    <w:rsid w:val="00D27359"/>
    <w:rsid w:val="00D3037D"/>
    <w:rsid w:val="00D303EE"/>
    <w:rsid w:val="00D30B65"/>
    <w:rsid w:val="00D32330"/>
    <w:rsid w:val="00D323BB"/>
    <w:rsid w:val="00D323ED"/>
    <w:rsid w:val="00D346C1"/>
    <w:rsid w:val="00D358EC"/>
    <w:rsid w:val="00D36E1F"/>
    <w:rsid w:val="00D37411"/>
    <w:rsid w:val="00D3795D"/>
    <w:rsid w:val="00D419AD"/>
    <w:rsid w:val="00D42010"/>
    <w:rsid w:val="00D42B96"/>
    <w:rsid w:val="00D43251"/>
    <w:rsid w:val="00D4373C"/>
    <w:rsid w:val="00D44447"/>
    <w:rsid w:val="00D44E00"/>
    <w:rsid w:val="00D44E89"/>
    <w:rsid w:val="00D4520B"/>
    <w:rsid w:val="00D45BEA"/>
    <w:rsid w:val="00D46FAD"/>
    <w:rsid w:val="00D47658"/>
    <w:rsid w:val="00D505A2"/>
    <w:rsid w:val="00D5076E"/>
    <w:rsid w:val="00D50B4F"/>
    <w:rsid w:val="00D517B6"/>
    <w:rsid w:val="00D5280F"/>
    <w:rsid w:val="00D5292E"/>
    <w:rsid w:val="00D53142"/>
    <w:rsid w:val="00D5362A"/>
    <w:rsid w:val="00D53C7E"/>
    <w:rsid w:val="00D5466E"/>
    <w:rsid w:val="00D55C18"/>
    <w:rsid w:val="00D55E59"/>
    <w:rsid w:val="00D56306"/>
    <w:rsid w:val="00D56D47"/>
    <w:rsid w:val="00D56F4C"/>
    <w:rsid w:val="00D5703A"/>
    <w:rsid w:val="00D5705F"/>
    <w:rsid w:val="00D608E6"/>
    <w:rsid w:val="00D611DB"/>
    <w:rsid w:val="00D62102"/>
    <w:rsid w:val="00D62367"/>
    <w:rsid w:val="00D62A26"/>
    <w:rsid w:val="00D62B58"/>
    <w:rsid w:val="00D62F41"/>
    <w:rsid w:val="00D64B53"/>
    <w:rsid w:val="00D64E3A"/>
    <w:rsid w:val="00D65570"/>
    <w:rsid w:val="00D657C4"/>
    <w:rsid w:val="00D66279"/>
    <w:rsid w:val="00D66555"/>
    <w:rsid w:val="00D6786B"/>
    <w:rsid w:val="00D67AA6"/>
    <w:rsid w:val="00D70D38"/>
    <w:rsid w:val="00D71413"/>
    <w:rsid w:val="00D7297D"/>
    <w:rsid w:val="00D72CC8"/>
    <w:rsid w:val="00D7332B"/>
    <w:rsid w:val="00D734D8"/>
    <w:rsid w:val="00D737A9"/>
    <w:rsid w:val="00D73C2A"/>
    <w:rsid w:val="00D74555"/>
    <w:rsid w:val="00D75BAD"/>
    <w:rsid w:val="00D760E2"/>
    <w:rsid w:val="00D767DA"/>
    <w:rsid w:val="00D76A83"/>
    <w:rsid w:val="00D77420"/>
    <w:rsid w:val="00D803C7"/>
    <w:rsid w:val="00D8070D"/>
    <w:rsid w:val="00D8086F"/>
    <w:rsid w:val="00D813A8"/>
    <w:rsid w:val="00D814F0"/>
    <w:rsid w:val="00D83026"/>
    <w:rsid w:val="00D83385"/>
    <w:rsid w:val="00D84A59"/>
    <w:rsid w:val="00D84F71"/>
    <w:rsid w:val="00D8512D"/>
    <w:rsid w:val="00D858DA"/>
    <w:rsid w:val="00D8615D"/>
    <w:rsid w:val="00D861E5"/>
    <w:rsid w:val="00D86271"/>
    <w:rsid w:val="00D90211"/>
    <w:rsid w:val="00D906C4"/>
    <w:rsid w:val="00D9320C"/>
    <w:rsid w:val="00D932D8"/>
    <w:rsid w:val="00D939CC"/>
    <w:rsid w:val="00D94062"/>
    <w:rsid w:val="00D94429"/>
    <w:rsid w:val="00D95042"/>
    <w:rsid w:val="00D95080"/>
    <w:rsid w:val="00D96A58"/>
    <w:rsid w:val="00D96BE3"/>
    <w:rsid w:val="00DA1DE2"/>
    <w:rsid w:val="00DA30C2"/>
    <w:rsid w:val="00DA3845"/>
    <w:rsid w:val="00DA386C"/>
    <w:rsid w:val="00DA4420"/>
    <w:rsid w:val="00DA486E"/>
    <w:rsid w:val="00DA5C35"/>
    <w:rsid w:val="00DA786D"/>
    <w:rsid w:val="00DB1785"/>
    <w:rsid w:val="00DB2276"/>
    <w:rsid w:val="00DB57AF"/>
    <w:rsid w:val="00DB5898"/>
    <w:rsid w:val="00DB5E75"/>
    <w:rsid w:val="00DB5F32"/>
    <w:rsid w:val="00DB634F"/>
    <w:rsid w:val="00DB6B43"/>
    <w:rsid w:val="00DC21E4"/>
    <w:rsid w:val="00DC2408"/>
    <w:rsid w:val="00DC2AEE"/>
    <w:rsid w:val="00DC3790"/>
    <w:rsid w:val="00DC3DC8"/>
    <w:rsid w:val="00DC4D49"/>
    <w:rsid w:val="00DC6C92"/>
    <w:rsid w:val="00DD3A2D"/>
    <w:rsid w:val="00DD61D2"/>
    <w:rsid w:val="00DD636A"/>
    <w:rsid w:val="00DD6531"/>
    <w:rsid w:val="00DD704A"/>
    <w:rsid w:val="00DD7A61"/>
    <w:rsid w:val="00DE02C7"/>
    <w:rsid w:val="00DE046F"/>
    <w:rsid w:val="00DE0BC9"/>
    <w:rsid w:val="00DE19D4"/>
    <w:rsid w:val="00DE2430"/>
    <w:rsid w:val="00DE2F7D"/>
    <w:rsid w:val="00DE328E"/>
    <w:rsid w:val="00DE37F6"/>
    <w:rsid w:val="00DE39FD"/>
    <w:rsid w:val="00DE3FC4"/>
    <w:rsid w:val="00DE4105"/>
    <w:rsid w:val="00DE47A8"/>
    <w:rsid w:val="00DE4D96"/>
    <w:rsid w:val="00DE4DD0"/>
    <w:rsid w:val="00DE4EAF"/>
    <w:rsid w:val="00DE5311"/>
    <w:rsid w:val="00DE6410"/>
    <w:rsid w:val="00DE754F"/>
    <w:rsid w:val="00DF0CCA"/>
    <w:rsid w:val="00DF10BD"/>
    <w:rsid w:val="00DF2FBB"/>
    <w:rsid w:val="00DF5ACA"/>
    <w:rsid w:val="00DF7161"/>
    <w:rsid w:val="00DF71F1"/>
    <w:rsid w:val="00DF7AA2"/>
    <w:rsid w:val="00E00350"/>
    <w:rsid w:val="00E0046D"/>
    <w:rsid w:val="00E02CCF"/>
    <w:rsid w:val="00E041A1"/>
    <w:rsid w:val="00E042D7"/>
    <w:rsid w:val="00E05752"/>
    <w:rsid w:val="00E06897"/>
    <w:rsid w:val="00E06949"/>
    <w:rsid w:val="00E0725D"/>
    <w:rsid w:val="00E07BB2"/>
    <w:rsid w:val="00E10E1F"/>
    <w:rsid w:val="00E12376"/>
    <w:rsid w:val="00E127AF"/>
    <w:rsid w:val="00E13229"/>
    <w:rsid w:val="00E13355"/>
    <w:rsid w:val="00E13BB8"/>
    <w:rsid w:val="00E1460C"/>
    <w:rsid w:val="00E14856"/>
    <w:rsid w:val="00E14D93"/>
    <w:rsid w:val="00E15343"/>
    <w:rsid w:val="00E15A5E"/>
    <w:rsid w:val="00E15AA2"/>
    <w:rsid w:val="00E17576"/>
    <w:rsid w:val="00E17F44"/>
    <w:rsid w:val="00E21F7C"/>
    <w:rsid w:val="00E21FF6"/>
    <w:rsid w:val="00E2418D"/>
    <w:rsid w:val="00E24316"/>
    <w:rsid w:val="00E26F2C"/>
    <w:rsid w:val="00E31439"/>
    <w:rsid w:val="00E317C7"/>
    <w:rsid w:val="00E3213E"/>
    <w:rsid w:val="00E32ACA"/>
    <w:rsid w:val="00E343F4"/>
    <w:rsid w:val="00E3440A"/>
    <w:rsid w:val="00E3537D"/>
    <w:rsid w:val="00E36989"/>
    <w:rsid w:val="00E36D0D"/>
    <w:rsid w:val="00E379C7"/>
    <w:rsid w:val="00E40CFA"/>
    <w:rsid w:val="00E42A99"/>
    <w:rsid w:val="00E4317B"/>
    <w:rsid w:val="00E43E06"/>
    <w:rsid w:val="00E441FF"/>
    <w:rsid w:val="00E4592E"/>
    <w:rsid w:val="00E4715E"/>
    <w:rsid w:val="00E4783A"/>
    <w:rsid w:val="00E478AE"/>
    <w:rsid w:val="00E51291"/>
    <w:rsid w:val="00E51ECD"/>
    <w:rsid w:val="00E52237"/>
    <w:rsid w:val="00E5263A"/>
    <w:rsid w:val="00E5303A"/>
    <w:rsid w:val="00E538E3"/>
    <w:rsid w:val="00E54C26"/>
    <w:rsid w:val="00E5566F"/>
    <w:rsid w:val="00E565D0"/>
    <w:rsid w:val="00E56E16"/>
    <w:rsid w:val="00E572E4"/>
    <w:rsid w:val="00E57B14"/>
    <w:rsid w:val="00E57BB2"/>
    <w:rsid w:val="00E60425"/>
    <w:rsid w:val="00E60974"/>
    <w:rsid w:val="00E62768"/>
    <w:rsid w:val="00E62FBB"/>
    <w:rsid w:val="00E635E6"/>
    <w:rsid w:val="00E63BD8"/>
    <w:rsid w:val="00E64810"/>
    <w:rsid w:val="00E64DBF"/>
    <w:rsid w:val="00E65CF9"/>
    <w:rsid w:val="00E70015"/>
    <w:rsid w:val="00E7095A"/>
    <w:rsid w:val="00E70E35"/>
    <w:rsid w:val="00E71888"/>
    <w:rsid w:val="00E71D3C"/>
    <w:rsid w:val="00E72BB5"/>
    <w:rsid w:val="00E7341C"/>
    <w:rsid w:val="00E73CC9"/>
    <w:rsid w:val="00E74B04"/>
    <w:rsid w:val="00E74E2F"/>
    <w:rsid w:val="00E75173"/>
    <w:rsid w:val="00E76493"/>
    <w:rsid w:val="00E76871"/>
    <w:rsid w:val="00E76A22"/>
    <w:rsid w:val="00E8000A"/>
    <w:rsid w:val="00E8002D"/>
    <w:rsid w:val="00E804A4"/>
    <w:rsid w:val="00E8052B"/>
    <w:rsid w:val="00E80869"/>
    <w:rsid w:val="00E8148E"/>
    <w:rsid w:val="00E81E49"/>
    <w:rsid w:val="00E82744"/>
    <w:rsid w:val="00E82849"/>
    <w:rsid w:val="00E8286A"/>
    <w:rsid w:val="00E829B9"/>
    <w:rsid w:val="00E829C4"/>
    <w:rsid w:val="00E837D5"/>
    <w:rsid w:val="00E83D46"/>
    <w:rsid w:val="00E852A3"/>
    <w:rsid w:val="00E8655D"/>
    <w:rsid w:val="00E86748"/>
    <w:rsid w:val="00E878D2"/>
    <w:rsid w:val="00E90FE3"/>
    <w:rsid w:val="00E91A40"/>
    <w:rsid w:val="00E91A78"/>
    <w:rsid w:val="00E92BC4"/>
    <w:rsid w:val="00E93795"/>
    <w:rsid w:val="00E945DE"/>
    <w:rsid w:val="00E948CB"/>
    <w:rsid w:val="00E948F8"/>
    <w:rsid w:val="00E94FEA"/>
    <w:rsid w:val="00E95C56"/>
    <w:rsid w:val="00E963BB"/>
    <w:rsid w:val="00E965A0"/>
    <w:rsid w:val="00E97092"/>
    <w:rsid w:val="00EA04AE"/>
    <w:rsid w:val="00EA10AB"/>
    <w:rsid w:val="00EA12BF"/>
    <w:rsid w:val="00EA1EC1"/>
    <w:rsid w:val="00EA2EBF"/>
    <w:rsid w:val="00EA3251"/>
    <w:rsid w:val="00EA44DC"/>
    <w:rsid w:val="00EA46F5"/>
    <w:rsid w:val="00EA4FCE"/>
    <w:rsid w:val="00EA5267"/>
    <w:rsid w:val="00EB0280"/>
    <w:rsid w:val="00EB0598"/>
    <w:rsid w:val="00EB140D"/>
    <w:rsid w:val="00EB2FCA"/>
    <w:rsid w:val="00EB36AD"/>
    <w:rsid w:val="00EB3BA7"/>
    <w:rsid w:val="00EB5978"/>
    <w:rsid w:val="00EB68D8"/>
    <w:rsid w:val="00EC076E"/>
    <w:rsid w:val="00EC1069"/>
    <w:rsid w:val="00EC2BBC"/>
    <w:rsid w:val="00EC35C0"/>
    <w:rsid w:val="00EC361B"/>
    <w:rsid w:val="00EC3642"/>
    <w:rsid w:val="00EC40A0"/>
    <w:rsid w:val="00EC510C"/>
    <w:rsid w:val="00EC5AD4"/>
    <w:rsid w:val="00EC5B04"/>
    <w:rsid w:val="00EC6586"/>
    <w:rsid w:val="00EC6DBE"/>
    <w:rsid w:val="00EC6E16"/>
    <w:rsid w:val="00EC7652"/>
    <w:rsid w:val="00EC771E"/>
    <w:rsid w:val="00ED1613"/>
    <w:rsid w:val="00ED1DF5"/>
    <w:rsid w:val="00ED27C1"/>
    <w:rsid w:val="00ED369F"/>
    <w:rsid w:val="00ED3A86"/>
    <w:rsid w:val="00ED41D1"/>
    <w:rsid w:val="00ED497D"/>
    <w:rsid w:val="00ED65F1"/>
    <w:rsid w:val="00ED68FC"/>
    <w:rsid w:val="00ED6F0B"/>
    <w:rsid w:val="00ED7A31"/>
    <w:rsid w:val="00EE01FE"/>
    <w:rsid w:val="00EE074D"/>
    <w:rsid w:val="00EE1BA1"/>
    <w:rsid w:val="00EE2118"/>
    <w:rsid w:val="00EE4768"/>
    <w:rsid w:val="00EE4B38"/>
    <w:rsid w:val="00EE4B8F"/>
    <w:rsid w:val="00EE4EA5"/>
    <w:rsid w:val="00EE4F1E"/>
    <w:rsid w:val="00EE5060"/>
    <w:rsid w:val="00EE5E8B"/>
    <w:rsid w:val="00EE6773"/>
    <w:rsid w:val="00EE6A2C"/>
    <w:rsid w:val="00EE6E88"/>
    <w:rsid w:val="00EE6EDC"/>
    <w:rsid w:val="00EE710F"/>
    <w:rsid w:val="00EF05EF"/>
    <w:rsid w:val="00EF18BD"/>
    <w:rsid w:val="00EF279A"/>
    <w:rsid w:val="00EF2C37"/>
    <w:rsid w:val="00EF2F37"/>
    <w:rsid w:val="00EF310E"/>
    <w:rsid w:val="00EF3D2B"/>
    <w:rsid w:val="00EF4A59"/>
    <w:rsid w:val="00EF56F2"/>
    <w:rsid w:val="00EF68A8"/>
    <w:rsid w:val="00EF6950"/>
    <w:rsid w:val="00EF71B3"/>
    <w:rsid w:val="00EF74D4"/>
    <w:rsid w:val="00EF7601"/>
    <w:rsid w:val="00F00AAF"/>
    <w:rsid w:val="00F012BB"/>
    <w:rsid w:val="00F01EFF"/>
    <w:rsid w:val="00F02539"/>
    <w:rsid w:val="00F02CEB"/>
    <w:rsid w:val="00F034C3"/>
    <w:rsid w:val="00F0385B"/>
    <w:rsid w:val="00F04070"/>
    <w:rsid w:val="00F0465D"/>
    <w:rsid w:val="00F0466C"/>
    <w:rsid w:val="00F0469D"/>
    <w:rsid w:val="00F061FB"/>
    <w:rsid w:val="00F0657F"/>
    <w:rsid w:val="00F066ED"/>
    <w:rsid w:val="00F06E65"/>
    <w:rsid w:val="00F072DA"/>
    <w:rsid w:val="00F07356"/>
    <w:rsid w:val="00F07517"/>
    <w:rsid w:val="00F07790"/>
    <w:rsid w:val="00F077F1"/>
    <w:rsid w:val="00F1025F"/>
    <w:rsid w:val="00F1034D"/>
    <w:rsid w:val="00F1116B"/>
    <w:rsid w:val="00F123EC"/>
    <w:rsid w:val="00F12A2E"/>
    <w:rsid w:val="00F12FEB"/>
    <w:rsid w:val="00F132A2"/>
    <w:rsid w:val="00F1331D"/>
    <w:rsid w:val="00F1682A"/>
    <w:rsid w:val="00F16D76"/>
    <w:rsid w:val="00F16F88"/>
    <w:rsid w:val="00F170EF"/>
    <w:rsid w:val="00F17D3D"/>
    <w:rsid w:val="00F2123E"/>
    <w:rsid w:val="00F2199C"/>
    <w:rsid w:val="00F22214"/>
    <w:rsid w:val="00F22675"/>
    <w:rsid w:val="00F242C7"/>
    <w:rsid w:val="00F24A06"/>
    <w:rsid w:val="00F24A35"/>
    <w:rsid w:val="00F26169"/>
    <w:rsid w:val="00F261D3"/>
    <w:rsid w:val="00F265AB"/>
    <w:rsid w:val="00F2783C"/>
    <w:rsid w:val="00F27A6E"/>
    <w:rsid w:val="00F27F94"/>
    <w:rsid w:val="00F30644"/>
    <w:rsid w:val="00F31FD6"/>
    <w:rsid w:val="00F32160"/>
    <w:rsid w:val="00F32604"/>
    <w:rsid w:val="00F32B20"/>
    <w:rsid w:val="00F335E2"/>
    <w:rsid w:val="00F33CFE"/>
    <w:rsid w:val="00F344C6"/>
    <w:rsid w:val="00F347CA"/>
    <w:rsid w:val="00F34C72"/>
    <w:rsid w:val="00F36F61"/>
    <w:rsid w:val="00F370C7"/>
    <w:rsid w:val="00F37FEF"/>
    <w:rsid w:val="00F41C09"/>
    <w:rsid w:val="00F41C1F"/>
    <w:rsid w:val="00F4293D"/>
    <w:rsid w:val="00F42C2E"/>
    <w:rsid w:val="00F436AC"/>
    <w:rsid w:val="00F436E5"/>
    <w:rsid w:val="00F43922"/>
    <w:rsid w:val="00F43E68"/>
    <w:rsid w:val="00F45E90"/>
    <w:rsid w:val="00F4694D"/>
    <w:rsid w:val="00F47E3D"/>
    <w:rsid w:val="00F50008"/>
    <w:rsid w:val="00F5394B"/>
    <w:rsid w:val="00F544D9"/>
    <w:rsid w:val="00F551BD"/>
    <w:rsid w:val="00F569EC"/>
    <w:rsid w:val="00F56F50"/>
    <w:rsid w:val="00F60555"/>
    <w:rsid w:val="00F6062A"/>
    <w:rsid w:val="00F609C6"/>
    <w:rsid w:val="00F6236C"/>
    <w:rsid w:val="00F628F5"/>
    <w:rsid w:val="00F62B01"/>
    <w:rsid w:val="00F643AF"/>
    <w:rsid w:val="00F6465A"/>
    <w:rsid w:val="00F66095"/>
    <w:rsid w:val="00F66B44"/>
    <w:rsid w:val="00F67E5C"/>
    <w:rsid w:val="00F70A4F"/>
    <w:rsid w:val="00F71465"/>
    <w:rsid w:val="00F71E9D"/>
    <w:rsid w:val="00F7285C"/>
    <w:rsid w:val="00F73EC2"/>
    <w:rsid w:val="00F73F59"/>
    <w:rsid w:val="00F74780"/>
    <w:rsid w:val="00F749D8"/>
    <w:rsid w:val="00F763E6"/>
    <w:rsid w:val="00F767A6"/>
    <w:rsid w:val="00F768CB"/>
    <w:rsid w:val="00F772AE"/>
    <w:rsid w:val="00F803BE"/>
    <w:rsid w:val="00F80DF4"/>
    <w:rsid w:val="00F81B95"/>
    <w:rsid w:val="00F83BEE"/>
    <w:rsid w:val="00F83EBC"/>
    <w:rsid w:val="00F84E68"/>
    <w:rsid w:val="00F851D9"/>
    <w:rsid w:val="00F869C5"/>
    <w:rsid w:val="00F90A95"/>
    <w:rsid w:val="00F91E42"/>
    <w:rsid w:val="00F925FC"/>
    <w:rsid w:val="00F930CD"/>
    <w:rsid w:val="00F931B4"/>
    <w:rsid w:val="00F93ABE"/>
    <w:rsid w:val="00F94934"/>
    <w:rsid w:val="00F95D51"/>
    <w:rsid w:val="00F9601B"/>
    <w:rsid w:val="00F96D59"/>
    <w:rsid w:val="00F979D9"/>
    <w:rsid w:val="00FA0177"/>
    <w:rsid w:val="00FA0493"/>
    <w:rsid w:val="00FA0845"/>
    <w:rsid w:val="00FA1497"/>
    <w:rsid w:val="00FA1894"/>
    <w:rsid w:val="00FA1B2C"/>
    <w:rsid w:val="00FA1DB5"/>
    <w:rsid w:val="00FA3A7A"/>
    <w:rsid w:val="00FA5655"/>
    <w:rsid w:val="00FA5E0B"/>
    <w:rsid w:val="00FA7142"/>
    <w:rsid w:val="00FA7698"/>
    <w:rsid w:val="00FA79E6"/>
    <w:rsid w:val="00FB16BC"/>
    <w:rsid w:val="00FB33B6"/>
    <w:rsid w:val="00FB469B"/>
    <w:rsid w:val="00FB4BF8"/>
    <w:rsid w:val="00FB4C3D"/>
    <w:rsid w:val="00FB5DED"/>
    <w:rsid w:val="00FB693F"/>
    <w:rsid w:val="00FB6D4D"/>
    <w:rsid w:val="00FB76D6"/>
    <w:rsid w:val="00FB7726"/>
    <w:rsid w:val="00FB7DD3"/>
    <w:rsid w:val="00FC0530"/>
    <w:rsid w:val="00FC19F0"/>
    <w:rsid w:val="00FC3459"/>
    <w:rsid w:val="00FC3B65"/>
    <w:rsid w:val="00FC50F7"/>
    <w:rsid w:val="00FC5BE1"/>
    <w:rsid w:val="00FC654D"/>
    <w:rsid w:val="00FC6DE1"/>
    <w:rsid w:val="00FC7612"/>
    <w:rsid w:val="00FD052E"/>
    <w:rsid w:val="00FD13EB"/>
    <w:rsid w:val="00FD19FC"/>
    <w:rsid w:val="00FD2895"/>
    <w:rsid w:val="00FD32D8"/>
    <w:rsid w:val="00FD34E4"/>
    <w:rsid w:val="00FD430E"/>
    <w:rsid w:val="00FD49D8"/>
    <w:rsid w:val="00FE0284"/>
    <w:rsid w:val="00FE04E6"/>
    <w:rsid w:val="00FE1002"/>
    <w:rsid w:val="00FE2E59"/>
    <w:rsid w:val="00FE359A"/>
    <w:rsid w:val="00FE3A27"/>
    <w:rsid w:val="00FE4301"/>
    <w:rsid w:val="00FE4D7F"/>
    <w:rsid w:val="00FE586E"/>
    <w:rsid w:val="00FE6E33"/>
    <w:rsid w:val="00FF0BFB"/>
    <w:rsid w:val="00FF0DA2"/>
    <w:rsid w:val="00FF20D5"/>
    <w:rsid w:val="00FF32D2"/>
    <w:rsid w:val="00FF356B"/>
    <w:rsid w:val="00FF3EE4"/>
    <w:rsid w:val="00FF4B0D"/>
    <w:rsid w:val="00FF4BF0"/>
    <w:rsid w:val="00FF4E6B"/>
    <w:rsid w:val="00FF5747"/>
    <w:rsid w:val="00FF5942"/>
    <w:rsid w:val="00FF59CF"/>
    <w:rsid w:val="00FF667C"/>
    <w:rsid w:val="00FF6CD9"/>
    <w:rsid w:val="00FF6D8B"/>
    <w:rsid w:val="00FF743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fillcolor="white">
      <v:fill color="white"/>
    </o:shapedefaults>
    <o:shapelayout v:ext="edit">
      <o:idmap v:ext="edit" data="1"/>
    </o:shapelayout>
  </w:shapeDefaults>
  <w:decimalSymbol w:val="."/>
  <w:listSeparator w:val=","/>
  <w14:docId w14:val="7E64FB80"/>
  <w15:docId w15:val="{A4F6F467-929A-4CCE-8DBD-38FACBBF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4">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F0A62"/>
    <w:pPr>
      <w:spacing w:after="120"/>
    </w:pPr>
    <w:rPr>
      <w:color w:val="000000"/>
    </w:rPr>
  </w:style>
  <w:style w:type="paragraph" w:styleId="Heading1">
    <w:name w:val="heading 1"/>
    <w:basedOn w:val="Normal"/>
    <w:next w:val="Normal"/>
    <w:link w:val="Heading1Char"/>
    <w:qFormat/>
    <w:rsid w:val="005C44EF"/>
    <w:pPr>
      <w:keepNext/>
      <w:pageBreakBefore/>
      <w:numPr>
        <w:numId w:val="1"/>
      </w:numPr>
      <w:spacing w:before="240"/>
      <w:outlineLvl w:val="0"/>
    </w:pPr>
    <w:rPr>
      <w:rFonts w:ascii="Arial" w:hAnsi="Arial"/>
      <w:b/>
      <w:sz w:val="36"/>
      <w:u w:val="single"/>
    </w:rPr>
  </w:style>
  <w:style w:type="paragraph" w:styleId="Heading2">
    <w:name w:val="heading 2"/>
    <w:basedOn w:val="Normal"/>
    <w:next w:val="Normal2"/>
    <w:link w:val="Heading2Char"/>
    <w:autoRedefine/>
    <w:qFormat/>
    <w:rsid w:val="00672CFA"/>
    <w:pPr>
      <w:keepNext/>
      <w:spacing w:after="0"/>
      <w:ind w:left="720"/>
      <w:outlineLvl w:val="1"/>
    </w:pPr>
    <w:rPr>
      <w:rFonts w:ascii="Arial" w:hAnsi="Arial"/>
      <w:b/>
      <w:color w:val="auto"/>
      <w:sz w:val="32"/>
      <w:u w:val="single"/>
    </w:rPr>
  </w:style>
  <w:style w:type="paragraph" w:styleId="Heading3">
    <w:name w:val="heading 3"/>
    <w:basedOn w:val="Normal"/>
    <w:next w:val="Normal3"/>
    <w:link w:val="Heading3Char"/>
    <w:qFormat/>
    <w:rsid w:val="008A5B76"/>
    <w:pPr>
      <w:keepNext/>
      <w:numPr>
        <w:ilvl w:val="2"/>
        <w:numId w:val="1"/>
      </w:numPr>
      <w:spacing w:before="120" w:after="0"/>
      <w:outlineLvl w:val="2"/>
    </w:pPr>
    <w:rPr>
      <w:rFonts w:ascii="Arial" w:hAnsi="Arial"/>
      <w:b/>
      <w:sz w:val="28"/>
      <w:u w:val="single"/>
    </w:rPr>
  </w:style>
  <w:style w:type="paragraph" w:styleId="Heading4">
    <w:name w:val="heading 4"/>
    <w:basedOn w:val="Heading3"/>
    <w:next w:val="Normal4"/>
    <w:link w:val="Heading4Char"/>
    <w:qFormat/>
    <w:rsid w:val="00564C00"/>
    <w:pPr>
      <w:numPr>
        <w:ilvl w:val="3"/>
      </w:numPr>
      <w:outlineLvl w:val="3"/>
    </w:pPr>
    <w:rPr>
      <w:sz w:val="24"/>
    </w:rPr>
  </w:style>
  <w:style w:type="paragraph" w:styleId="Heading5">
    <w:name w:val="heading 5"/>
    <w:basedOn w:val="Normal"/>
    <w:next w:val="Normal5"/>
    <w:link w:val="Heading5Char"/>
    <w:qFormat/>
    <w:rsid w:val="00962DA7"/>
    <w:pPr>
      <w:keepNext/>
      <w:numPr>
        <w:ilvl w:val="4"/>
        <w:numId w:val="1"/>
      </w:numPr>
      <w:spacing w:before="120" w:after="0"/>
      <w:outlineLvl w:val="4"/>
    </w:pPr>
    <w:rPr>
      <w:rFonts w:ascii="Arial" w:hAnsi="Arial"/>
      <w:b/>
      <w:color w:val="auto"/>
      <w:u w:val="single"/>
    </w:rPr>
  </w:style>
  <w:style w:type="paragraph" w:styleId="Heading6">
    <w:name w:val="heading 6"/>
    <w:basedOn w:val="Normal"/>
    <w:next w:val="Normal6"/>
    <w:qFormat/>
    <w:rsid w:val="005F14F0"/>
    <w:pPr>
      <w:numPr>
        <w:ilvl w:val="5"/>
        <w:numId w:val="1"/>
      </w:numPr>
      <w:spacing w:after="0"/>
      <w:outlineLvl w:val="5"/>
    </w:pPr>
    <w:rPr>
      <w:rFonts w:ascii="Arial" w:hAnsi="Arial"/>
      <w:b/>
      <w:u w:val="single"/>
    </w:rPr>
  </w:style>
  <w:style w:type="paragraph" w:styleId="Heading7">
    <w:name w:val="heading 7"/>
    <w:basedOn w:val="Normal"/>
    <w:next w:val="NormalIndent"/>
    <w:qFormat/>
    <w:rsid w:val="00275B4E"/>
    <w:pPr>
      <w:ind w:left="720"/>
      <w:outlineLvl w:val="6"/>
    </w:pPr>
    <w:rPr>
      <w:i/>
      <w:sz w:val="20"/>
    </w:rPr>
  </w:style>
  <w:style w:type="paragraph" w:styleId="Heading8">
    <w:name w:val="heading 8"/>
    <w:basedOn w:val="Normal"/>
    <w:next w:val="Normal"/>
    <w:qFormat/>
    <w:rsid w:val="00275B4E"/>
    <w:pPr>
      <w:spacing w:before="240" w:after="60"/>
      <w:ind w:left="720"/>
      <w:outlineLvl w:val="7"/>
    </w:pPr>
    <w:rPr>
      <w:i/>
      <w:sz w:val="20"/>
    </w:rPr>
  </w:style>
  <w:style w:type="paragraph" w:styleId="Heading9">
    <w:name w:val="heading 9"/>
    <w:basedOn w:val="Normal"/>
    <w:next w:val="Normal"/>
    <w:qFormat/>
    <w:rsid w:val="00275B4E"/>
    <w:pPr>
      <w:spacing w:before="240" w:after="60"/>
      <w:ind w:left="72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275B4E"/>
    <w:rPr>
      <w:rFonts w:ascii="Tahoma" w:hAnsi="Tahoma" w:cs="Tahoma"/>
      <w:sz w:val="16"/>
      <w:szCs w:val="16"/>
    </w:rPr>
  </w:style>
  <w:style w:type="character" w:customStyle="1" w:styleId="BalloonTextChar">
    <w:name w:val="Balloon Text Char"/>
    <w:basedOn w:val="DefaultParagraphFont"/>
    <w:uiPriority w:val="99"/>
    <w:semiHidden/>
    <w:rsid w:val="00831480"/>
    <w:rPr>
      <w:rFonts w:ascii="Lucida Grande" w:hAnsi="Lucida Grande"/>
      <w:sz w:val="18"/>
      <w:szCs w:val="18"/>
    </w:rPr>
  </w:style>
  <w:style w:type="character" w:customStyle="1" w:styleId="BalloonTextChar0">
    <w:name w:val="Balloon Text Char"/>
    <w:basedOn w:val="DefaultParagraphFont"/>
    <w:uiPriority w:val="99"/>
    <w:semiHidden/>
    <w:rsid w:val="00215B5B"/>
    <w:rPr>
      <w:rFonts w:ascii="Lucida Grande" w:hAnsi="Lucida Grande"/>
      <w:sz w:val="18"/>
      <w:szCs w:val="18"/>
    </w:rPr>
  </w:style>
  <w:style w:type="character" w:customStyle="1" w:styleId="BalloonTextChar2">
    <w:name w:val="Balloon Text Char"/>
    <w:basedOn w:val="DefaultParagraphFont"/>
    <w:uiPriority w:val="99"/>
    <w:semiHidden/>
    <w:rsid w:val="00215B5B"/>
    <w:rPr>
      <w:rFonts w:ascii="Lucida Grande" w:hAnsi="Lucida Grande"/>
      <w:sz w:val="18"/>
      <w:szCs w:val="18"/>
    </w:rPr>
  </w:style>
  <w:style w:type="character" w:customStyle="1" w:styleId="BalloonTextChar3">
    <w:name w:val="Balloon Text Char"/>
    <w:basedOn w:val="DefaultParagraphFont"/>
    <w:uiPriority w:val="99"/>
    <w:semiHidden/>
    <w:rsid w:val="00215B5B"/>
    <w:rPr>
      <w:rFonts w:ascii="Lucida Grande" w:hAnsi="Lucida Grande"/>
      <w:sz w:val="18"/>
      <w:szCs w:val="18"/>
    </w:rPr>
  </w:style>
  <w:style w:type="character" w:customStyle="1" w:styleId="BalloonTextChar4">
    <w:name w:val="Balloon Text Char"/>
    <w:basedOn w:val="DefaultParagraphFont"/>
    <w:uiPriority w:val="99"/>
    <w:semiHidden/>
    <w:rsid w:val="00215B5B"/>
    <w:rPr>
      <w:rFonts w:ascii="Lucida Grande" w:hAnsi="Lucida Grande"/>
      <w:sz w:val="18"/>
      <w:szCs w:val="18"/>
    </w:rPr>
  </w:style>
  <w:style w:type="character" w:customStyle="1" w:styleId="BalloonTextChar5">
    <w:name w:val="Balloon Text Char"/>
    <w:basedOn w:val="DefaultParagraphFont"/>
    <w:uiPriority w:val="99"/>
    <w:semiHidden/>
    <w:rsid w:val="00215B5B"/>
    <w:rPr>
      <w:rFonts w:ascii="Lucida Grande" w:hAnsi="Lucida Grande"/>
      <w:sz w:val="18"/>
      <w:szCs w:val="18"/>
    </w:rPr>
  </w:style>
  <w:style w:type="character" w:customStyle="1" w:styleId="BalloonTextChar6">
    <w:name w:val="Balloon Text Char"/>
    <w:basedOn w:val="DefaultParagraphFont"/>
    <w:uiPriority w:val="99"/>
    <w:semiHidden/>
    <w:rsid w:val="0089506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9506B"/>
    <w:rPr>
      <w:rFonts w:ascii="Lucida Grande" w:hAnsi="Lucida Grande"/>
      <w:sz w:val="18"/>
      <w:szCs w:val="18"/>
    </w:rPr>
  </w:style>
  <w:style w:type="paragraph" w:customStyle="1" w:styleId="Normal2">
    <w:name w:val="Normal2"/>
    <w:basedOn w:val="Normal"/>
    <w:rsid w:val="00047F8D"/>
    <w:pPr>
      <w:ind w:left="360"/>
    </w:pPr>
  </w:style>
  <w:style w:type="paragraph" w:customStyle="1" w:styleId="Normal3">
    <w:name w:val="Normal3"/>
    <w:basedOn w:val="Normal"/>
    <w:rsid w:val="00327354"/>
    <w:pPr>
      <w:ind w:left="864"/>
    </w:pPr>
  </w:style>
  <w:style w:type="paragraph" w:customStyle="1" w:styleId="Default">
    <w:name w:val="Default"/>
    <w:rsid w:val="00275B4E"/>
    <w:pPr>
      <w:autoSpaceDE w:val="0"/>
      <w:autoSpaceDN w:val="0"/>
      <w:adjustRightInd w:val="0"/>
    </w:pPr>
    <w:rPr>
      <w:rFonts w:ascii="TimesNewRoman" w:hAnsi="TimesNewRoman" w:cs="TimesNewRoman"/>
    </w:rPr>
  </w:style>
  <w:style w:type="paragraph" w:customStyle="1" w:styleId="Normal5">
    <w:name w:val="Normal5"/>
    <w:basedOn w:val="Normal"/>
    <w:rsid w:val="00C62B37"/>
    <w:pPr>
      <w:ind w:left="1440"/>
    </w:pPr>
  </w:style>
  <w:style w:type="paragraph" w:customStyle="1" w:styleId="Normal6">
    <w:name w:val="Normal6"/>
    <w:basedOn w:val="NormalIndent"/>
    <w:rsid w:val="00275B4E"/>
    <w:pPr>
      <w:ind w:left="3600"/>
    </w:pPr>
  </w:style>
  <w:style w:type="paragraph" w:styleId="NormalIndent">
    <w:name w:val="Normal Indent"/>
    <w:basedOn w:val="Normal"/>
    <w:rsid w:val="00275B4E"/>
    <w:pPr>
      <w:ind w:left="720"/>
    </w:pPr>
  </w:style>
  <w:style w:type="character" w:styleId="CommentReference">
    <w:name w:val="annotation reference"/>
    <w:rsid w:val="00275B4E"/>
    <w:rPr>
      <w:sz w:val="16"/>
    </w:rPr>
  </w:style>
  <w:style w:type="paragraph" w:styleId="CommentText">
    <w:name w:val="annotation text"/>
    <w:basedOn w:val="Normal"/>
    <w:link w:val="CommentTextChar"/>
    <w:rsid w:val="00275B4E"/>
    <w:rPr>
      <w:sz w:val="20"/>
    </w:rPr>
  </w:style>
  <w:style w:type="paragraph" w:styleId="TOC8">
    <w:name w:val="toc 8"/>
    <w:basedOn w:val="Normal"/>
    <w:next w:val="Normal"/>
    <w:uiPriority w:val="39"/>
    <w:rsid w:val="00275B4E"/>
    <w:pPr>
      <w:spacing w:after="0"/>
    </w:pPr>
    <w:rPr>
      <w:rFonts w:asciiTheme="minorHAnsi" w:hAnsiTheme="minorHAnsi"/>
      <w:sz w:val="22"/>
      <w:szCs w:val="22"/>
    </w:rPr>
  </w:style>
  <w:style w:type="paragraph" w:styleId="TOC7">
    <w:name w:val="toc 7"/>
    <w:basedOn w:val="Normal"/>
    <w:next w:val="Normal"/>
    <w:uiPriority w:val="39"/>
    <w:rsid w:val="00275B4E"/>
    <w:pPr>
      <w:spacing w:after="0"/>
    </w:pPr>
    <w:rPr>
      <w:rFonts w:asciiTheme="minorHAnsi" w:hAnsiTheme="minorHAnsi"/>
      <w:sz w:val="22"/>
      <w:szCs w:val="22"/>
    </w:rPr>
  </w:style>
  <w:style w:type="paragraph" w:styleId="TOC6">
    <w:name w:val="toc 6"/>
    <w:basedOn w:val="Normal"/>
    <w:next w:val="Normal"/>
    <w:uiPriority w:val="39"/>
    <w:rsid w:val="00275B4E"/>
    <w:pPr>
      <w:spacing w:after="0"/>
    </w:pPr>
    <w:rPr>
      <w:rFonts w:asciiTheme="minorHAnsi" w:hAnsiTheme="minorHAnsi"/>
      <w:sz w:val="22"/>
      <w:szCs w:val="22"/>
    </w:rPr>
  </w:style>
  <w:style w:type="paragraph" w:styleId="TOC5">
    <w:name w:val="toc 5"/>
    <w:basedOn w:val="TOC1"/>
    <w:uiPriority w:val="39"/>
    <w:rsid w:val="00275B4E"/>
    <w:pPr>
      <w:spacing w:before="0" w:after="0"/>
    </w:pPr>
    <w:rPr>
      <w:b w:val="0"/>
      <w:caps w:val="0"/>
      <w:u w:val="none"/>
    </w:rPr>
  </w:style>
  <w:style w:type="paragraph" w:styleId="TOC1">
    <w:name w:val="toc 1"/>
    <w:basedOn w:val="Normal"/>
    <w:next w:val="Normal"/>
    <w:uiPriority w:val="39"/>
    <w:rsid w:val="000305A2"/>
    <w:pPr>
      <w:spacing w:before="240"/>
    </w:pPr>
    <w:rPr>
      <w:rFonts w:asciiTheme="minorHAnsi" w:hAnsiTheme="minorHAnsi"/>
      <w:b/>
      <w:caps/>
      <w:sz w:val="22"/>
      <w:szCs w:val="22"/>
      <w:u w:val="single"/>
    </w:rPr>
  </w:style>
  <w:style w:type="paragraph" w:styleId="TOC4">
    <w:name w:val="toc 4"/>
    <w:basedOn w:val="TOC1"/>
    <w:next w:val="Normal"/>
    <w:uiPriority w:val="39"/>
    <w:rsid w:val="00275B4E"/>
    <w:pPr>
      <w:spacing w:before="0" w:after="0"/>
    </w:pPr>
    <w:rPr>
      <w:b w:val="0"/>
      <w:caps w:val="0"/>
      <w:u w:val="none"/>
    </w:rPr>
  </w:style>
  <w:style w:type="paragraph" w:styleId="TOC3">
    <w:name w:val="toc 3"/>
    <w:basedOn w:val="TOC1"/>
    <w:next w:val="Normal"/>
    <w:uiPriority w:val="39"/>
    <w:rsid w:val="00275B4E"/>
    <w:pPr>
      <w:spacing w:before="0" w:after="0"/>
    </w:pPr>
    <w:rPr>
      <w:b w:val="0"/>
      <w:caps w:val="0"/>
      <w:smallCaps/>
      <w:u w:val="none"/>
    </w:rPr>
  </w:style>
  <w:style w:type="paragraph" w:styleId="TOC2">
    <w:name w:val="toc 2"/>
    <w:basedOn w:val="TOC1"/>
    <w:next w:val="Normal"/>
    <w:uiPriority w:val="39"/>
    <w:rsid w:val="00275B4E"/>
    <w:pPr>
      <w:spacing w:before="0" w:after="0"/>
    </w:pPr>
    <w:rPr>
      <w:caps w:val="0"/>
      <w:smallCaps/>
      <w:u w:val="none"/>
    </w:rPr>
  </w:style>
  <w:style w:type="paragraph" w:styleId="Index1">
    <w:name w:val="index 1"/>
    <w:basedOn w:val="Normal"/>
    <w:next w:val="Normal"/>
    <w:semiHidden/>
    <w:rsid w:val="00275B4E"/>
  </w:style>
  <w:style w:type="character" w:styleId="LineNumber">
    <w:name w:val="line number"/>
    <w:semiHidden/>
    <w:rsid w:val="00275B4E"/>
    <w:rPr>
      <w:rFonts w:ascii="Tms Rmn" w:hAnsi="Tms Rmn"/>
      <w:sz w:val="20"/>
    </w:rPr>
  </w:style>
  <w:style w:type="paragraph" w:styleId="Footer">
    <w:name w:val="footer"/>
    <w:basedOn w:val="Normal"/>
    <w:rsid w:val="00275B4E"/>
    <w:pPr>
      <w:tabs>
        <w:tab w:val="center" w:pos="4320"/>
        <w:tab w:val="right" w:pos="8640"/>
      </w:tabs>
    </w:pPr>
  </w:style>
  <w:style w:type="paragraph" w:styleId="Header">
    <w:name w:val="header"/>
    <w:basedOn w:val="Normal"/>
    <w:rsid w:val="00275B4E"/>
    <w:pPr>
      <w:tabs>
        <w:tab w:val="right" w:pos="720"/>
        <w:tab w:val="center" w:pos="4320"/>
        <w:tab w:val="right" w:pos="8640"/>
      </w:tabs>
    </w:pPr>
  </w:style>
  <w:style w:type="paragraph" w:styleId="TOC9">
    <w:name w:val="toc 9"/>
    <w:basedOn w:val="Normal"/>
    <w:next w:val="Normal"/>
    <w:uiPriority w:val="39"/>
    <w:rsid w:val="00275B4E"/>
    <w:pPr>
      <w:spacing w:after="0"/>
    </w:pPr>
    <w:rPr>
      <w:rFonts w:asciiTheme="minorHAnsi" w:hAnsiTheme="minorHAnsi"/>
      <w:sz w:val="22"/>
      <w:szCs w:val="22"/>
    </w:rPr>
  </w:style>
  <w:style w:type="paragraph" w:styleId="DocumentMap">
    <w:name w:val="Document Map"/>
    <w:basedOn w:val="Normal"/>
    <w:semiHidden/>
    <w:rsid w:val="00275B4E"/>
    <w:pPr>
      <w:shd w:val="clear" w:color="auto" w:fill="000080"/>
    </w:pPr>
    <w:rPr>
      <w:rFonts w:ascii="Tahoma" w:hAnsi="Tahoma"/>
    </w:rPr>
  </w:style>
  <w:style w:type="paragraph" w:styleId="BodyText">
    <w:name w:val="Body Text"/>
    <w:basedOn w:val="Normal"/>
    <w:link w:val="BodyTextChar"/>
    <w:semiHidden/>
    <w:rsid w:val="00275B4E"/>
    <w:pPr>
      <w:autoSpaceDE w:val="0"/>
      <w:autoSpaceDN w:val="0"/>
      <w:adjustRightInd w:val="0"/>
      <w:jc w:val="center"/>
    </w:pPr>
    <w:rPr>
      <w:sz w:val="28"/>
      <w:szCs w:val="32"/>
    </w:rPr>
  </w:style>
  <w:style w:type="character" w:styleId="Hyperlink">
    <w:name w:val="Hyperlink"/>
    <w:uiPriority w:val="99"/>
    <w:rsid w:val="00275B4E"/>
    <w:rPr>
      <w:rFonts w:ascii="Times New Roman" w:hAnsi="Times New Roman" w:cs="Courier New"/>
      <w:color w:val="0000FF"/>
      <w:sz w:val="24"/>
      <w:u w:val="single"/>
    </w:rPr>
  </w:style>
  <w:style w:type="character" w:styleId="FollowedHyperlink">
    <w:name w:val="FollowedHyperlink"/>
    <w:rsid w:val="00275B4E"/>
    <w:rPr>
      <w:color w:val="800080"/>
      <w:u w:val="single"/>
    </w:rPr>
  </w:style>
  <w:style w:type="paragraph" w:styleId="BodyText2">
    <w:name w:val="Body Text 2"/>
    <w:basedOn w:val="Normal"/>
    <w:semiHidden/>
    <w:rsid w:val="00275B4E"/>
    <w:pPr>
      <w:autoSpaceDE w:val="0"/>
      <w:autoSpaceDN w:val="0"/>
      <w:adjustRightInd w:val="0"/>
      <w:jc w:val="center"/>
    </w:pPr>
    <w:rPr>
      <w:rFonts w:ascii="Arial" w:hAnsi="Arial" w:cs="Arial"/>
      <w:b/>
      <w:bCs/>
      <w:color w:val="FFFFFF"/>
      <w:sz w:val="16"/>
      <w:szCs w:val="18"/>
    </w:rPr>
  </w:style>
  <w:style w:type="paragraph" w:styleId="BodyText3">
    <w:name w:val="Body Text 3"/>
    <w:basedOn w:val="Normal"/>
    <w:semiHidden/>
    <w:rsid w:val="00275B4E"/>
    <w:pPr>
      <w:autoSpaceDE w:val="0"/>
      <w:autoSpaceDN w:val="0"/>
      <w:adjustRightInd w:val="0"/>
      <w:jc w:val="center"/>
    </w:pPr>
    <w:rPr>
      <w:rFonts w:ascii="Arial" w:hAnsi="Arial" w:cs="Arial"/>
      <w:b/>
      <w:bCs/>
      <w:color w:val="FFFFFF"/>
      <w:sz w:val="18"/>
      <w:szCs w:val="18"/>
    </w:rPr>
  </w:style>
  <w:style w:type="paragraph" w:styleId="Caption">
    <w:name w:val="caption"/>
    <w:basedOn w:val="Normal"/>
    <w:next w:val="Normal"/>
    <w:qFormat/>
    <w:rsid w:val="008A695A"/>
    <w:pPr>
      <w:framePr w:wrap="notBeside" w:vAnchor="text" w:hAnchor="text" w:y="1"/>
    </w:pPr>
    <w:rPr>
      <w:b/>
      <w:bCs/>
      <w:sz w:val="20"/>
    </w:rPr>
  </w:style>
  <w:style w:type="paragraph" w:styleId="FootnoteText">
    <w:name w:val="footnote text"/>
    <w:basedOn w:val="Normal"/>
    <w:link w:val="FootnoteTextChar"/>
    <w:uiPriority w:val="99"/>
    <w:rsid w:val="00275B4E"/>
    <w:rPr>
      <w:sz w:val="20"/>
    </w:rPr>
  </w:style>
  <w:style w:type="character" w:styleId="FootnoteReference">
    <w:name w:val="footnote reference"/>
    <w:uiPriority w:val="99"/>
    <w:rsid w:val="00275B4E"/>
    <w:rPr>
      <w:vertAlign w:val="superscript"/>
    </w:rPr>
  </w:style>
  <w:style w:type="paragraph" w:customStyle="1" w:styleId="5">
    <w:name w:val="5"/>
    <w:basedOn w:val="Normal"/>
    <w:semiHidden/>
    <w:rsid w:val="00275B4E"/>
    <w:pPr>
      <w:ind w:left="1080"/>
    </w:pPr>
  </w:style>
  <w:style w:type="character" w:styleId="PageNumber">
    <w:name w:val="page number"/>
    <w:rsid w:val="00275B4E"/>
    <w:rPr>
      <w:rFonts w:ascii="Times New Roman" w:hAnsi="Times New Roman"/>
      <w:dstrike w:val="0"/>
      <w:color w:val="auto"/>
      <w:spacing w:val="0"/>
      <w:kern w:val="0"/>
      <w:position w:val="0"/>
      <w:sz w:val="20"/>
      <w:u w:val="none"/>
      <w:effect w:val="none"/>
      <w:vertAlign w:val="baseline"/>
    </w:rPr>
  </w:style>
  <w:style w:type="paragraph" w:styleId="CommentSubject">
    <w:name w:val="annotation subject"/>
    <w:basedOn w:val="CommentText"/>
    <w:next w:val="CommentText"/>
    <w:semiHidden/>
    <w:rsid w:val="00275B4E"/>
    <w:rPr>
      <w:b/>
      <w:bCs/>
    </w:rPr>
  </w:style>
  <w:style w:type="table" w:styleId="TableGrid">
    <w:name w:val="Table Grid"/>
    <w:basedOn w:val="TableNormal"/>
    <w:rsid w:val="00275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4">
    <w:name w:val="Normal4"/>
    <w:basedOn w:val="Normal"/>
    <w:rsid w:val="00C62B37"/>
    <w:pPr>
      <w:ind w:left="1080"/>
    </w:pPr>
  </w:style>
  <w:style w:type="paragraph" w:customStyle="1" w:styleId="Pa14">
    <w:name w:val="Pa14"/>
    <w:basedOn w:val="Default"/>
    <w:next w:val="Default"/>
    <w:rsid w:val="00275B4E"/>
    <w:pPr>
      <w:spacing w:before="120" w:after="120" w:line="241" w:lineRule="atLeast"/>
    </w:pPr>
    <w:rPr>
      <w:rFonts w:ascii="Helvetica 55 Roman" w:hAnsi="Helvetica 55 Roman" w:cs="Times New Roman"/>
    </w:rPr>
  </w:style>
  <w:style w:type="paragraph" w:customStyle="1" w:styleId="Pa15">
    <w:name w:val="Pa15"/>
    <w:basedOn w:val="Default"/>
    <w:next w:val="Default"/>
    <w:rsid w:val="00275B4E"/>
    <w:pPr>
      <w:spacing w:before="40" w:after="40" w:line="241" w:lineRule="atLeast"/>
    </w:pPr>
    <w:rPr>
      <w:rFonts w:ascii="Helvetica 55 Roman" w:hAnsi="Helvetica 55 Roman" w:cs="Times New Roman"/>
    </w:rPr>
  </w:style>
  <w:style w:type="character" w:customStyle="1" w:styleId="A10">
    <w:name w:val="A10"/>
    <w:rsid w:val="00275B4E"/>
    <w:rPr>
      <w:rFonts w:ascii="Helvetica Neue" w:hAnsi="Helvetica Neue" w:cs="Helvetica Neue"/>
      <w:color w:val="221E1F"/>
      <w:sz w:val="18"/>
      <w:szCs w:val="18"/>
    </w:rPr>
  </w:style>
  <w:style w:type="character" w:customStyle="1" w:styleId="A2">
    <w:name w:val="A2"/>
    <w:rsid w:val="00275B4E"/>
    <w:rPr>
      <w:rFonts w:ascii="Weiss" w:hAnsi="Weiss" w:cs="Weiss"/>
      <w:color w:val="221E1F"/>
      <w:sz w:val="22"/>
      <w:szCs w:val="22"/>
    </w:rPr>
  </w:style>
  <w:style w:type="paragraph" w:customStyle="1" w:styleId="Pa16">
    <w:name w:val="Pa16"/>
    <w:basedOn w:val="Default"/>
    <w:next w:val="Default"/>
    <w:rsid w:val="00275B4E"/>
    <w:pPr>
      <w:spacing w:before="40" w:after="40" w:line="241" w:lineRule="atLeast"/>
    </w:pPr>
    <w:rPr>
      <w:rFonts w:ascii="Helvetica 55 Roman" w:hAnsi="Helvetica 55 Roman" w:cs="Times New Roman"/>
    </w:rPr>
  </w:style>
  <w:style w:type="paragraph" w:styleId="ListBullet">
    <w:name w:val="List Bullet"/>
    <w:basedOn w:val="Normal"/>
    <w:rsid w:val="009A7E2A"/>
    <w:pPr>
      <w:numPr>
        <w:numId w:val="2"/>
      </w:numPr>
      <w:contextualSpacing/>
    </w:pPr>
  </w:style>
  <w:style w:type="paragraph" w:customStyle="1" w:styleId="ColorfulShading-Accent11">
    <w:name w:val="Colorful Shading - Accent 11"/>
    <w:hidden/>
    <w:uiPriority w:val="99"/>
    <w:semiHidden/>
    <w:rsid w:val="00CA1C49"/>
  </w:style>
  <w:style w:type="paragraph" w:customStyle="1" w:styleId="ColorfulList-Accent11">
    <w:name w:val="Colorful List - Accent 11"/>
    <w:basedOn w:val="Normal"/>
    <w:uiPriority w:val="34"/>
    <w:qFormat/>
    <w:rsid w:val="003D1A7B"/>
    <w:pPr>
      <w:ind w:left="720"/>
      <w:contextualSpacing/>
    </w:pPr>
  </w:style>
  <w:style w:type="character" w:customStyle="1" w:styleId="a">
    <w:name w:val="a"/>
    <w:basedOn w:val="DefaultParagraphFont"/>
    <w:rsid w:val="009712D1"/>
  </w:style>
  <w:style w:type="character" w:customStyle="1" w:styleId="apple-style-span">
    <w:name w:val="apple-style-span"/>
    <w:rsid w:val="00305D25"/>
  </w:style>
  <w:style w:type="character" w:customStyle="1" w:styleId="FootnoteTextChar">
    <w:name w:val="Footnote Text Char"/>
    <w:link w:val="FootnoteText"/>
    <w:uiPriority w:val="99"/>
    <w:rsid w:val="00305D25"/>
    <w:rPr>
      <w:color w:val="000000"/>
    </w:rPr>
  </w:style>
  <w:style w:type="character" w:customStyle="1" w:styleId="Heading1Char">
    <w:name w:val="Heading 1 Char"/>
    <w:basedOn w:val="DefaultParagraphFont"/>
    <w:link w:val="Heading1"/>
    <w:rsid w:val="005C44EF"/>
    <w:rPr>
      <w:rFonts w:ascii="Arial" w:hAnsi="Arial"/>
      <w:b/>
      <w:color w:val="000000"/>
      <w:sz w:val="36"/>
      <w:u w:val="single"/>
    </w:rPr>
  </w:style>
  <w:style w:type="character" w:customStyle="1" w:styleId="Heading2Char">
    <w:name w:val="Heading 2 Char"/>
    <w:basedOn w:val="DefaultParagraphFont"/>
    <w:link w:val="Heading2"/>
    <w:rsid w:val="00672CFA"/>
    <w:rPr>
      <w:rFonts w:ascii="Arial" w:hAnsi="Arial"/>
      <w:b/>
      <w:sz w:val="32"/>
      <w:u w:val="single"/>
    </w:rPr>
  </w:style>
  <w:style w:type="character" w:customStyle="1" w:styleId="CommentTextChar">
    <w:name w:val="Comment Text Char"/>
    <w:basedOn w:val="DefaultParagraphFont"/>
    <w:link w:val="CommentText"/>
    <w:rsid w:val="0049421C"/>
    <w:rPr>
      <w:color w:val="000000"/>
    </w:rPr>
  </w:style>
  <w:style w:type="paragraph" w:styleId="EndnoteText">
    <w:name w:val="endnote text"/>
    <w:basedOn w:val="Normal"/>
    <w:link w:val="EndnoteTextChar"/>
    <w:uiPriority w:val="99"/>
    <w:unhideWhenUsed/>
    <w:rsid w:val="007977B8"/>
    <w:pPr>
      <w:spacing w:after="0"/>
    </w:pPr>
  </w:style>
  <w:style w:type="character" w:customStyle="1" w:styleId="EndnoteTextChar">
    <w:name w:val="Endnote Text Char"/>
    <w:basedOn w:val="DefaultParagraphFont"/>
    <w:link w:val="EndnoteText"/>
    <w:uiPriority w:val="99"/>
    <w:rsid w:val="007977B8"/>
    <w:rPr>
      <w:color w:val="000000"/>
      <w:sz w:val="24"/>
      <w:szCs w:val="24"/>
    </w:rPr>
  </w:style>
  <w:style w:type="character" w:styleId="EndnoteReference">
    <w:name w:val="endnote reference"/>
    <w:basedOn w:val="DefaultParagraphFont"/>
    <w:uiPriority w:val="99"/>
    <w:unhideWhenUsed/>
    <w:rsid w:val="007977B8"/>
    <w:rPr>
      <w:vertAlign w:val="superscript"/>
    </w:rPr>
  </w:style>
  <w:style w:type="paragraph" w:styleId="NoSpacing">
    <w:name w:val="No Spacing"/>
    <w:uiPriority w:val="1"/>
    <w:qFormat/>
    <w:rsid w:val="001617C8"/>
    <w:rPr>
      <w:rFonts w:asciiTheme="minorHAnsi" w:eastAsiaTheme="minorHAnsi" w:hAnsiTheme="minorHAnsi" w:cstheme="minorBidi"/>
      <w:sz w:val="22"/>
      <w:szCs w:val="22"/>
    </w:rPr>
  </w:style>
  <w:style w:type="paragraph" w:styleId="ListParagraph">
    <w:name w:val="List Paragraph"/>
    <w:basedOn w:val="Normal"/>
    <w:uiPriority w:val="34"/>
    <w:qFormat/>
    <w:rsid w:val="00BC46B9"/>
    <w:pPr>
      <w:spacing w:after="0"/>
      <w:ind w:left="720"/>
      <w:contextualSpacing/>
    </w:pPr>
    <w:rPr>
      <w:color w:val="auto"/>
      <w:sz w:val="22"/>
    </w:rPr>
  </w:style>
  <w:style w:type="character" w:customStyle="1" w:styleId="Heading3Char">
    <w:name w:val="Heading 3 Char"/>
    <w:basedOn w:val="DefaultParagraphFont"/>
    <w:link w:val="Heading3"/>
    <w:rsid w:val="008A5B76"/>
    <w:rPr>
      <w:rFonts w:ascii="Arial" w:hAnsi="Arial"/>
      <w:b/>
      <w:color w:val="000000"/>
      <w:sz w:val="28"/>
      <w:u w:val="single"/>
    </w:rPr>
  </w:style>
  <w:style w:type="paragraph" w:styleId="Revision">
    <w:name w:val="Revision"/>
    <w:hidden/>
    <w:uiPriority w:val="71"/>
    <w:rsid w:val="00546E83"/>
    <w:rPr>
      <w:color w:val="000000"/>
    </w:rPr>
  </w:style>
  <w:style w:type="paragraph" w:styleId="NormalWeb">
    <w:name w:val="Normal (Web)"/>
    <w:basedOn w:val="Normal"/>
    <w:uiPriority w:val="99"/>
    <w:semiHidden/>
    <w:unhideWhenUsed/>
    <w:rsid w:val="002025E7"/>
  </w:style>
  <w:style w:type="character" w:customStyle="1" w:styleId="InternetLink">
    <w:name w:val="Internet Link"/>
    <w:rsid w:val="00380CAF"/>
    <w:rPr>
      <w:color w:val="000080"/>
      <w:u w:val="single"/>
      <w:lang w:val="en-US" w:eastAsia="en-US" w:bidi="en-US"/>
    </w:rPr>
  </w:style>
  <w:style w:type="character" w:styleId="PlaceholderText">
    <w:name w:val="Placeholder Text"/>
    <w:basedOn w:val="DefaultParagraphFont"/>
    <w:uiPriority w:val="99"/>
    <w:unhideWhenUsed/>
    <w:rsid w:val="00B82BED"/>
    <w:rPr>
      <w:color w:val="808080"/>
    </w:rPr>
  </w:style>
  <w:style w:type="character" w:customStyle="1" w:styleId="Heading4Char">
    <w:name w:val="Heading 4 Char"/>
    <w:basedOn w:val="DefaultParagraphFont"/>
    <w:link w:val="Heading4"/>
    <w:rsid w:val="00140667"/>
    <w:rPr>
      <w:rFonts w:ascii="Arial" w:hAnsi="Arial"/>
      <w:b/>
      <w:color w:val="000000"/>
      <w:u w:val="single"/>
    </w:rPr>
  </w:style>
  <w:style w:type="character" w:customStyle="1" w:styleId="Heading5Char">
    <w:name w:val="Heading 5 Char"/>
    <w:basedOn w:val="DefaultParagraphFont"/>
    <w:link w:val="Heading5"/>
    <w:rsid w:val="00140667"/>
    <w:rPr>
      <w:rFonts w:ascii="Arial" w:hAnsi="Arial"/>
      <w:b/>
      <w:u w:val="single"/>
    </w:rPr>
  </w:style>
  <w:style w:type="paragraph" w:styleId="PlainText">
    <w:name w:val="Plain Text"/>
    <w:basedOn w:val="Normal"/>
    <w:link w:val="PlainTextChar"/>
    <w:uiPriority w:val="99"/>
    <w:unhideWhenUsed/>
    <w:rsid w:val="00140667"/>
    <w:pPr>
      <w:spacing w:after="0"/>
    </w:pPr>
    <w:rPr>
      <w:rFonts w:ascii="Calibri" w:eastAsiaTheme="minorHAnsi" w:hAnsi="Calibri" w:cstheme="minorBidi"/>
      <w:color w:val="auto"/>
      <w:sz w:val="22"/>
      <w:szCs w:val="21"/>
    </w:rPr>
  </w:style>
  <w:style w:type="character" w:customStyle="1" w:styleId="PlainTextChar">
    <w:name w:val="Plain Text Char"/>
    <w:basedOn w:val="DefaultParagraphFont"/>
    <w:link w:val="PlainText"/>
    <w:uiPriority w:val="99"/>
    <w:rsid w:val="00140667"/>
    <w:rPr>
      <w:rFonts w:ascii="Calibri" w:eastAsiaTheme="minorHAnsi" w:hAnsi="Calibri" w:cstheme="minorBidi"/>
      <w:sz w:val="22"/>
      <w:szCs w:val="21"/>
    </w:rPr>
  </w:style>
  <w:style w:type="paragraph" w:styleId="HTMLPreformatted">
    <w:name w:val="HTML Preformatted"/>
    <w:basedOn w:val="Normal"/>
    <w:link w:val="HTMLPreformattedChar"/>
    <w:uiPriority w:val="99"/>
    <w:unhideWhenUsed/>
    <w:rsid w:val="008701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870120"/>
    <w:rPr>
      <w:rFonts w:ascii="Courier New" w:hAnsi="Courier New" w:cs="Courier New"/>
      <w:sz w:val="20"/>
      <w:szCs w:val="20"/>
    </w:rPr>
  </w:style>
  <w:style w:type="paragraph" w:styleId="TOCHeading">
    <w:name w:val="TOC Heading"/>
    <w:basedOn w:val="Heading1"/>
    <w:next w:val="Normal"/>
    <w:uiPriority w:val="39"/>
    <w:unhideWhenUsed/>
    <w:qFormat/>
    <w:rsid w:val="00206207"/>
    <w:pPr>
      <w:keepLines/>
      <w:pageBreakBefore w:val="0"/>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u w:val="none"/>
    </w:rPr>
  </w:style>
  <w:style w:type="character" w:customStyle="1" w:styleId="BodyTextChar">
    <w:name w:val="Body Text Char"/>
    <w:basedOn w:val="DefaultParagraphFont"/>
    <w:link w:val="BodyText"/>
    <w:semiHidden/>
    <w:rsid w:val="00AF06A5"/>
    <w:rPr>
      <w:color w:val="000000"/>
      <w:sz w:val="28"/>
      <w:szCs w:val="32"/>
    </w:rPr>
  </w:style>
  <w:style w:type="character" w:styleId="Mention">
    <w:name w:val="Mention"/>
    <w:basedOn w:val="DefaultParagraphFont"/>
    <w:uiPriority w:val="99"/>
    <w:semiHidden/>
    <w:unhideWhenUsed/>
    <w:rsid w:val="00511576"/>
    <w:rPr>
      <w:color w:val="2B579A"/>
      <w:shd w:val="clear" w:color="auto" w:fill="E6E6E6"/>
    </w:rPr>
  </w:style>
  <w:style w:type="paragraph" w:customStyle="1" w:styleId="para">
    <w:name w:val="para"/>
    <w:basedOn w:val="Normal"/>
    <w:uiPriority w:val="99"/>
    <w:rsid w:val="00513DDE"/>
    <w:pPr>
      <w:tabs>
        <w:tab w:val="left" w:pos="720"/>
      </w:tabs>
      <w:suppressAutoHyphens/>
      <w:spacing w:after="200" w:line="276" w:lineRule="auto"/>
    </w:pPr>
    <w:rPr>
      <w:rFonts w:cs="Mangal"/>
      <w:color w:val="00000A"/>
      <w:lang w:eastAsia="ar-SA"/>
    </w:rPr>
  </w:style>
  <w:style w:type="paragraph" w:customStyle="1" w:styleId="Textbody">
    <w:name w:val="Text body"/>
    <w:basedOn w:val="Normal"/>
    <w:uiPriority w:val="99"/>
    <w:rsid w:val="005B4832"/>
    <w:pPr>
      <w:tabs>
        <w:tab w:val="left" w:pos="720"/>
      </w:tabs>
      <w:suppressAutoHyphens/>
      <w:spacing w:after="200" w:line="276" w:lineRule="auto"/>
    </w:pPr>
    <w:rPr>
      <w:rFonts w:cs="Mangal"/>
      <w:color w:val="00000A"/>
      <w:lang w:eastAsia="ar-SA"/>
    </w:rPr>
  </w:style>
  <w:style w:type="paragraph" w:customStyle="1" w:styleId="TableContents">
    <w:name w:val="Table Contents"/>
    <w:basedOn w:val="Normal"/>
    <w:uiPriority w:val="99"/>
    <w:rsid w:val="00C445FE"/>
    <w:pPr>
      <w:widowControl w:val="0"/>
      <w:suppressLineNumbers/>
      <w:tabs>
        <w:tab w:val="left" w:pos="720"/>
      </w:tabs>
      <w:suppressAutoHyphens/>
      <w:spacing w:after="200" w:line="276" w:lineRule="auto"/>
      <w:jc w:val="both"/>
    </w:pPr>
    <w:rPr>
      <w:rFonts w:cs="Mangal"/>
      <w:color w:val="00000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5050">
      <w:bodyDiv w:val="1"/>
      <w:marLeft w:val="0"/>
      <w:marRight w:val="0"/>
      <w:marTop w:val="0"/>
      <w:marBottom w:val="0"/>
      <w:divBdr>
        <w:top w:val="none" w:sz="0" w:space="0" w:color="auto"/>
        <w:left w:val="none" w:sz="0" w:space="0" w:color="auto"/>
        <w:bottom w:val="none" w:sz="0" w:space="0" w:color="auto"/>
        <w:right w:val="none" w:sz="0" w:space="0" w:color="auto"/>
      </w:divBdr>
    </w:div>
    <w:div w:id="101999650">
      <w:bodyDiv w:val="1"/>
      <w:marLeft w:val="0"/>
      <w:marRight w:val="0"/>
      <w:marTop w:val="0"/>
      <w:marBottom w:val="0"/>
      <w:divBdr>
        <w:top w:val="none" w:sz="0" w:space="0" w:color="auto"/>
        <w:left w:val="none" w:sz="0" w:space="0" w:color="auto"/>
        <w:bottom w:val="none" w:sz="0" w:space="0" w:color="auto"/>
        <w:right w:val="none" w:sz="0" w:space="0" w:color="auto"/>
      </w:divBdr>
    </w:div>
    <w:div w:id="218904204">
      <w:bodyDiv w:val="1"/>
      <w:marLeft w:val="0"/>
      <w:marRight w:val="0"/>
      <w:marTop w:val="0"/>
      <w:marBottom w:val="0"/>
      <w:divBdr>
        <w:top w:val="none" w:sz="0" w:space="0" w:color="auto"/>
        <w:left w:val="none" w:sz="0" w:space="0" w:color="auto"/>
        <w:bottom w:val="none" w:sz="0" w:space="0" w:color="auto"/>
        <w:right w:val="none" w:sz="0" w:space="0" w:color="auto"/>
      </w:divBdr>
    </w:div>
    <w:div w:id="337318513">
      <w:bodyDiv w:val="1"/>
      <w:marLeft w:val="0"/>
      <w:marRight w:val="0"/>
      <w:marTop w:val="0"/>
      <w:marBottom w:val="0"/>
      <w:divBdr>
        <w:top w:val="none" w:sz="0" w:space="0" w:color="auto"/>
        <w:left w:val="none" w:sz="0" w:space="0" w:color="auto"/>
        <w:bottom w:val="none" w:sz="0" w:space="0" w:color="auto"/>
        <w:right w:val="none" w:sz="0" w:space="0" w:color="auto"/>
      </w:divBdr>
    </w:div>
    <w:div w:id="461386488">
      <w:bodyDiv w:val="1"/>
      <w:marLeft w:val="0"/>
      <w:marRight w:val="0"/>
      <w:marTop w:val="0"/>
      <w:marBottom w:val="0"/>
      <w:divBdr>
        <w:top w:val="none" w:sz="0" w:space="0" w:color="auto"/>
        <w:left w:val="none" w:sz="0" w:space="0" w:color="auto"/>
        <w:bottom w:val="none" w:sz="0" w:space="0" w:color="auto"/>
        <w:right w:val="none" w:sz="0" w:space="0" w:color="auto"/>
      </w:divBdr>
    </w:div>
    <w:div w:id="471027307">
      <w:bodyDiv w:val="1"/>
      <w:marLeft w:val="0"/>
      <w:marRight w:val="0"/>
      <w:marTop w:val="0"/>
      <w:marBottom w:val="0"/>
      <w:divBdr>
        <w:top w:val="none" w:sz="0" w:space="0" w:color="auto"/>
        <w:left w:val="none" w:sz="0" w:space="0" w:color="auto"/>
        <w:bottom w:val="none" w:sz="0" w:space="0" w:color="auto"/>
        <w:right w:val="none" w:sz="0" w:space="0" w:color="auto"/>
      </w:divBdr>
    </w:div>
    <w:div w:id="558632865">
      <w:bodyDiv w:val="1"/>
      <w:marLeft w:val="0"/>
      <w:marRight w:val="0"/>
      <w:marTop w:val="0"/>
      <w:marBottom w:val="0"/>
      <w:divBdr>
        <w:top w:val="none" w:sz="0" w:space="0" w:color="auto"/>
        <w:left w:val="none" w:sz="0" w:space="0" w:color="auto"/>
        <w:bottom w:val="none" w:sz="0" w:space="0" w:color="auto"/>
        <w:right w:val="none" w:sz="0" w:space="0" w:color="auto"/>
      </w:divBdr>
      <w:divsChild>
        <w:div w:id="490760467">
          <w:marLeft w:val="0"/>
          <w:marRight w:val="0"/>
          <w:marTop w:val="0"/>
          <w:marBottom w:val="0"/>
          <w:divBdr>
            <w:top w:val="none" w:sz="0" w:space="0" w:color="auto"/>
            <w:left w:val="none" w:sz="0" w:space="0" w:color="auto"/>
            <w:bottom w:val="none" w:sz="0" w:space="0" w:color="auto"/>
            <w:right w:val="none" w:sz="0" w:space="0" w:color="auto"/>
          </w:divBdr>
        </w:div>
        <w:div w:id="356394471">
          <w:marLeft w:val="0"/>
          <w:marRight w:val="0"/>
          <w:marTop w:val="0"/>
          <w:marBottom w:val="0"/>
          <w:divBdr>
            <w:top w:val="none" w:sz="0" w:space="0" w:color="auto"/>
            <w:left w:val="none" w:sz="0" w:space="0" w:color="auto"/>
            <w:bottom w:val="none" w:sz="0" w:space="0" w:color="auto"/>
            <w:right w:val="none" w:sz="0" w:space="0" w:color="auto"/>
          </w:divBdr>
        </w:div>
      </w:divsChild>
    </w:div>
    <w:div w:id="632712303">
      <w:bodyDiv w:val="1"/>
      <w:marLeft w:val="0"/>
      <w:marRight w:val="0"/>
      <w:marTop w:val="0"/>
      <w:marBottom w:val="0"/>
      <w:divBdr>
        <w:top w:val="none" w:sz="0" w:space="0" w:color="auto"/>
        <w:left w:val="none" w:sz="0" w:space="0" w:color="auto"/>
        <w:bottom w:val="none" w:sz="0" w:space="0" w:color="auto"/>
        <w:right w:val="none" w:sz="0" w:space="0" w:color="auto"/>
      </w:divBdr>
    </w:div>
    <w:div w:id="691226927">
      <w:bodyDiv w:val="1"/>
      <w:marLeft w:val="0"/>
      <w:marRight w:val="0"/>
      <w:marTop w:val="0"/>
      <w:marBottom w:val="0"/>
      <w:divBdr>
        <w:top w:val="none" w:sz="0" w:space="0" w:color="auto"/>
        <w:left w:val="none" w:sz="0" w:space="0" w:color="auto"/>
        <w:bottom w:val="none" w:sz="0" w:space="0" w:color="auto"/>
        <w:right w:val="none" w:sz="0" w:space="0" w:color="auto"/>
      </w:divBdr>
    </w:div>
    <w:div w:id="904990603">
      <w:bodyDiv w:val="1"/>
      <w:marLeft w:val="0"/>
      <w:marRight w:val="0"/>
      <w:marTop w:val="0"/>
      <w:marBottom w:val="0"/>
      <w:divBdr>
        <w:top w:val="none" w:sz="0" w:space="0" w:color="auto"/>
        <w:left w:val="none" w:sz="0" w:space="0" w:color="auto"/>
        <w:bottom w:val="none" w:sz="0" w:space="0" w:color="auto"/>
        <w:right w:val="none" w:sz="0" w:space="0" w:color="auto"/>
      </w:divBdr>
    </w:div>
    <w:div w:id="928808532">
      <w:bodyDiv w:val="1"/>
      <w:marLeft w:val="0"/>
      <w:marRight w:val="0"/>
      <w:marTop w:val="0"/>
      <w:marBottom w:val="0"/>
      <w:divBdr>
        <w:top w:val="none" w:sz="0" w:space="0" w:color="auto"/>
        <w:left w:val="none" w:sz="0" w:space="0" w:color="auto"/>
        <w:bottom w:val="none" w:sz="0" w:space="0" w:color="auto"/>
        <w:right w:val="none" w:sz="0" w:space="0" w:color="auto"/>
      </w:divBdr>
    </w:div>
    <w:div w:id="1004557143">
      <w:bodyDiv w:val="1"/>
      <w:marLeft w:val="0"/>
      <w:marRight w:val="0"/>
      <w:marTop w:val="0"/>
      <w:marBottom w:val="0"/>
      <w:divBdr>
        <w:top w:val="none" w:sz="0" w:space="0" w:color="auto"/>
        <w:left w:val="none" w:sz="0" w:space="0" w:color="auto"/>
        <w:bottom w:val="none" w:sz="0" w:space="0" w:color="auto"/>
        <w:right w:val="none" w:sz="0" w:space="0" w:color="auto"/>
      </w:divBdr>
    </w:div>
    <w:div w:id="1524587897">
      <w:bodyDiv w:val="1"/>
      <w:marLeft w:val="0"/>
      <w:marRight w:val="0"/>
      <w:marTop w:val="0"/>
      <w:marBottom w:val="0"/>
      <w:divBdr>
        <w:top w:val="none" w:sz="0" w:space="0" w:color="auto"/>
        <w:left w:val="none" w:sz="0" w:space="0" w:color="auto"/>
        <w:bottom w:val="none" w:sz="0" w:space="0" w:color="auto"/>
        <w:right w:val="none" w:sz="0" w:space="0" w:color="auto"/>
      </w:divBdr>
      <w:divsChild>
        <w:div w:id="685835803">
          <w:marLeft w:val="0"/>
          <w:marRight w:val="0"/>
          <w:marTop w:val="0"/>
          <w:marBottom w:val="0"/>
          <w:divBdr>
            <w:top w:val="none" w:sz="0" w:space="0" w:color="auto"/>
            <w:left w:val="none" w:sz="0" w:space="0" w:color="auto"/>
            <w:bottom w:val="none" w:sz="0" w:space="0" w:color="auto"/>
            <w:right w:val="none" w:sz="0" w:space="0" w:color="auto"/>
          </w:divBdr>
          <w:divsChild>
            <w:div w:id="1482114952">
              <w:marLeft w:val="0"/>
              <w:marRight w:val="0"/>
              <w:marTop w:val="0"/>
              <w:marBottom w:val="0"/>
              <w:divBdr>
                <w:top w:val="none" w:sz="0" w:space="0" w:color="auto"/>
                <w:left w:val="none" w:sz="0" w:space="0" w:color="auto"/>
                <w:bottom w:val="none" w:sz="0" w:space="0" w:color="auto"/>
                <w:right w:val="none" w:sz="0" w:space="0" w:color="auto"/>
              </w:divBdr>
            </w:div>
            <w:div w:id="1409233702">
              <w:marLeft w:val="0"/>
              <w:marRight w:val="0"/>
              <w:marTop w:val="0"/>
              <w:marBottom w:val="0"/>
              <w:divBdr>
                <w:top w:val="none" w:sz="0" w:space="0" w:color="auto"/>
                <w:left w:val="none" w:sz="0" w:space="0" w:color="auto"/>
                <w:bottom w:val="none" w:sz="0" w:space="0" w:color="auto"/>
                <w:right w:val="none" w:sz="0" w:space="0" w:color="auto"/>
              </w:divBdr>
            </w:div>
            <w:div w:id="1511523802">
              <w:marLeft w:val="0"/>
              <w:marRight w:val="0"/>
              <w:marTop w:val="0"/>
              <w:marBottom w:val="0"/>
              <w:divBdr>
                <w:top w:val="none" w:sz="0" w:space="0" w:color="auto"/>
                <w:left w:val="none" w:sz="0" w:space="0" w:color="auto"/>
                <w:bottom w:val="none" w:sz="0" w:space="0" w:color="auto"/>
                <w:right w:val="none" w:sz="0" w:space="0" w:color="auto"/>
              </w:divBdr>
            </w:div>
            <w:div w:id="1977560574">
              <w:marLeft w:val="0"/>
              <w:marRight w:val="0"/>
              <w:marTop w:val="0"/>
              <w:marBottom w:val="0"/>
              <w:divBdr>
                <w:top w:val="none" w:sz="0" w:space="0" w:color="auto"/>
                <w:left w:val="none" w:sz="0" w:space="0" w:color="auto"/>
                <w:bottom w:val="none" w:sz="0" w:space="0" w:color="auto"/>
                <w:right w:val="none" w:sz="0" w:space="0" w:color="auto"/>
              </w:divBdr>
            </w:div>
            <w:div w:id="1980413">
              <w:marLeft w:val="0"/>
              <w:marRight w:val="0"/>
              <w:marTop w:val="0"/>
              <w:marBottom w:val="0"/>
              <w:divBdr>
                <w:top w:val="none" w:sz="0" w:space="0" w:color="auto"/>
                <w:left w:val="none" w:sz="0" w:space="0" w:color="auto"/>
                <w:bottom w:val="none" w:sz="0" w:space="0" w:color="auto"/>
                <w:right w:val="none" w:sz="0" w:space="0" w:color="auto"/>
              </w:divBdr>
            </w:div>
            <w:div w:id="2087798208">
              <w:marLeft w:val="0"/>
              <w:marRight w:val="0"/>
              <w:marTop w:val="0"/>
              <w:marBottom w:val="0"/>
              <w:divBdr>
                <w:top w:val="none" w:sz="0" w:space="0" w:color="auto"/>
                <w:left w:val="none" w:sz="0" w:space="0" w:color="auto"/>
                <w:bottom w:val="none" w:sz="0" w:space="0" w:color="auto"/>
                <w:right w:val="none" w:sz="0" w:space="0" w:color="auto"/>
              </w:divBdr>
            </w:div>
            <w:div w:id="2003854221">
              <w:marLeft w:val="0"/>
              <w:marRight w:val="0"/>
              <w:marTop w:val="0"/>
              <w:marBottom w:val="0"/>
              <w:divBdr>
                <w:top w:val="none" w:sz="0" w:space="0" w:color="auto"/>
                <w:left w:val="none" w:sz="0" w:space="0" w:color="auto"/>
                <w:bottom w:val="none" w:sz="0" w:space="0" w:color="auto"/>
                <w:right w:val="none" w:sz="0" w:space="0" w:color="auto"/>
              </w:divBdr>
            </w:div>
            <w:div w:id="799499610">
              <w:marLeft w:val="0"/>
              <w:marRight w:val="0"/>
              <w:marTop w:val="0"/>
              <w:marBottom w:val="0"/>
              <w:divBdr>
                <w:top w:val="none" w:sz="0" w:space="0" w:color="auto"/>
                <w:left w:val="none" w:sz="0" w:space="0" w:color="auto"/>
                <w:bottom w:val="none" w:sz="0" w:space="0" w:color="auto"/>
                <w:right w:val="none" w:sz="0" w:space="0" w:color="auto"/>
              </w:divBdr>
            </w:div>
            <w:div w:id="1170563277">
              <w:marLeft w:val="0"/>
              <w:marRight w:val="0"/>
              <w:marTop w:val="0"/>
              <w:marBottom w:val="0"/>
              <w:divBdr>
                <w:top w:val="none" w:sz="0" w:space="0" w:color="auto"/>
                <w:left w:val="none" w:sz="0" w:space="0" w:color="auto"/>
                <w:bottom w:val="none" w:sz="0" w:space="0" w:color="auto"/>
                <w:right w:val="none" w:sz="0" w:space="0" w:color="auto"/>
              </w:divBdr>
            </w:div>
            <w:div w:id="831221152">
              <w:marLeft w:val="0"/>
              <w:marRight w:val="0"/>
              <w:marTop w:val="0"/>
              <w:marBottom w:val="0"/>
              <w:divBdr>
                <w:top w:val="none" w:sz="0" w:space="0" w:color="auto"/>
                <w:left w:val="none" w:sz="0" w:space="0" w:color="auto"/>
                <w:bottom w:val="none" w:sz="0" w:space="0" w:color="auto"/>
                <w:right w:val="none" w:sz="0" w:space="0" w:color="auto"/>
              </w:divBdr>
            </w:div>
            <w:div w:id="1086418278">
              <w:marLeft w:val="0"/>
              <w:marRight w:val="0"/>
              <w:marTop w:val="0"/>
              <w:marBottom w:val="0"/>
              <w:divBdr>
                <w:top w:val="none" w:sz="0" w:space="0" w:color="auto"/>
                <w:left w:val="none" w:sz="0" w:space="0" w:color="auto"/>
                <w:bottom w:val="none" w:sz="0" w:space="0" w:color="auto"/>
                <w:right w:val="none" w:sz="0" w:space="0" w:color="auto"/>
              </w:divBdr>
            </w:div>
            <w:div w:id="472212164">
              <w:marLeft w:val="0"/>
              <w:marRight w:val="0"/>
              <w:marTop w:val="0"/>
              <w:marBottom w:val="0"/>
              <w:divBdr>
                <w:top w:val="none" w:sz="0" w:space="0" w:color="auto"/>
                <w:left w:val="none" w:sz="0" w:space="0" w:color="auto"/>
                <w:bottom w:val="none" w:sz="0" w:space="0" w:color="auto"/>
                <w:right w:val="none" w:sz="0" w:space="0" w:color="auto"/>
              </w:divBdr>
            </w:div>
            <w:div w:id="337781359">
              <w:marLeft w:val="0"/>
              <w:marRight w:val="0"/>
              <w:marTop w:val="0"/>
              <w:marBottom w:val="0"/>
              <w:divBdr>
                <w:top w:val="none" w:sz="0" w:space="0" w:color="auto"/>
                <w:left w:val="none" w:sz="0" w:space="0" w:color="auto"/>
                <w:bottom w:val="none" w:sz="0" w:space="0" w:color="auto"/>
                <w:right w:val="none" w:sz="0" w:space="0" w:color="auto"/>
              </w:divBdr>
            </w:div>
            <w:div w:id="268464140">
              <w:marLeft w:val="0"/>
              <w:marRight w:val="0"/>
              <w:marTop w:val="0"/>
              <w:marBottom w:val="0"/>
              <w:divBdr>
                <w:top w:val="none" w:sz="0" w:space="0" w:color="auto"/>
                <w:left w:val="none" w:sz="0" w:space="0" w:color="auto"/>
                <w:bottom w:val="none" w:sz="0" w:space="0" w:color="auto"/>
                <w:right w:val="none" w:sz="0" w:space="0" w:color="auto"/>
              </w:divBdr>
            </w:div>
            <w:div w:id="677346897">
              <w:marLeft w:val="0"/>
              <w:marRight w:val="0"/>
              <w:marTop w:val="0"/>
              <w:marBottom w:val="0"/>
              <w:divBdr>
                <w:top w:val="none" w:sz="0" w:space="0" w:color="auto"/>
                <w:left w:val="none" w:sz="0" w:space="0" w:color="auto"/>
                <w:bottom w:val="none" w:sz="0" w:space="0" w:color="auto"/>
                <w:right w:val="none" w:sz="0" w:space="0" w:color="auto"/>
              </w:divBdr>
            </w:div>
            <w:div w:id="128596731">
              <w:marLeft w:val="0"/>
              <w:marRight w:val="0"/>
              <w:marTop w:val="0"/>
              <w:marBottom w:val="0"/>
              <w:divBdr>
                <w:top w:val="none" w:sz="0" w:space="0" w:color="auto"/>
                <w:left w:val="none" w:sz="0" w:space="0" w:color="auto"/>
                <w:bottom w:val="none" w:sz="0" w:space="0" w:color="auto"/>
                <w:right w:val="none" w:sz="0" w:space="0" w:color="auto"/>
              </w:divBdr>
            </w:div>
            <w:div w:id="990445820">
              <w:marLeft w:val="0"/>
              <w:marRight w:val="0"/>
              <w:marTop w:val="0"/>
              <w:marBottom w:val="0"/>
              <w:divBdr>
                <w:top w:val="none" w:sz="0" w:space="0" w:color="auto"/>
                <w:left w:val="none" w:sz="0" w:space="0" w:color="auto"/>
                <w:bottom w:val="none" w:sz="0" w:space="0" w:color="auto"/>
                <w:right w:val="none" w:sz="0" w:space="0" w:color="auto"/>
              </w:divBdr>
            </w:div>
            <w:div w:id="1105076487">
              <w:marLeft w:val="0"/>
              <w:marRight w:val="0"/>
              <w:marTop w:val="0"/>
              <w:marBottom w:val="0"/>
              <w:divBdr>
                <w:top w:val="none" w:sz="0" w:space="0" w:color="auto"/>
                <w:left w:val="none" w:sz="0" w:space="0" w:color="auto"/>
                <w:bottom w:val="none" w:sz="0" w:space="0" w:color="auto"/>
                <w:right w:val="none" w:sz="0" w:space="0" w:color="auto"/>
              </w:divBdr>
            </w:div>
            <w:div w:id="323705181">
              <w:marLeft w:val="0"/>
              <w:marRight w:val="0"/>
              <w:marTop w:val="0"/>
              <w:marBottom w:val="0"/>
              <w:divBdr>
                <w:top w:val="none" w:sz="0" w:space="0" w:color="auto"/>
                <w:left w:val="none" w:sz="0" w:space="0" w:color="auto"/>
                <w:bottom w:val="none" w:sz="0" w:space="0" w:color="auto"/>
                <w:right w:val="none" w:sz="0" w:space="0" w:color="auto"/>
              </w:divBdr>
            </w:div>
            <w:div w:id="1848058827">
              <w:marLeft w:val="0"/>
              <w:marRight w:val="0"/>
              <w:marTop w:val="0"/>
              <w:marBottom w:val="0"/>
              <w:divBdr>
                <w:top w:val="none" w:sz="0" w:space="0" w:color="auto"/>
                <w:left w:val="none" w:sz="0" w:space="0" w:color="auto"/>
                <w:bottom w:val="none" w:sz="0" w:space="0" w:color="auto"/>
                <w:right w:val="none" w:sz="0" w:space="0" w:color="auto"/>
              </w:divBdr>
            </w:div>
          </w:divsChild>
        </w:div>
        <w:div w:id="1017580303">
          <w:marLeft w:val="0"/>
          <w:marRight w:val="0"/>
          <w:marTop w:val="0"/>
          <w:marBottom w:val="0"/>
          <w:divBdr>
            <w:top w:val="none" w:sz="0" w:space="0" w:color="auto"/>
            <w:left w:val="none" w:sz="0" w:space="0" w:color="auto"/>
            <w:bottom w:val="none" w:sz="0" w:space="0" w:color="auto"/>
            <w:right w:val="none" w:sz="0" w:space="0" w:color="auto"/>
          </w:divBdr>
        </w:div>
      </w:divsChild>
    </w:div>
    <w:div w:id="1655832885">
      <w:bodyDiv w:val="1"/>
      <w:marLeft w:val="0"/>
      <w:marRight w:val="0"/>
      <w:marTop w:val="0"/>
      <w:marBottom w:val="0"/>
      <w:divBdr>
        <w:top w:val="none" w:sz="0" w:space="0" w:color="auto"/>
        <w:left w:val="none" w:sz="0" w:space="0" w:color="auto"/>
        <w:bottom w:val="none" w:sz="0" w:space="0" w:color="auto"/>
        <w:right w:val="none" w:sz="0" w:space="0" w:color="auto"/>
      </w:divBdr>
    </w:div>
    <w:div w:id="1675106413">
      <w:bodyDiv w:val="1"/>
      <w:marLeft w:val="0"/>
      <w:marRight w:val="0"/>
      <w:marTop w:val="0"/>
      <w:marBottom w:val="0"/>
      <w:divBdr>
        <w:top w:val="none" w:sz="0" w:space="0" w:color="auto"/>
        <w:left w:val="none" w:sz="0" w:space="0" w:color="auto"/>
        <w:bottom w:val="none" w:sz="0" w:space="0" w:color="auto"/>
        <w:right w:val="none" w:sz="0" w:space="0" w:color="auto"/>
      </w:divBdr>
    </w:div>
    <w:div w:id="1770353007">
      <w:bodyDiv w:val="1"/>
      <w:marLeft w:val="0"/>
      <w:marRight w:val="0"/>
      <w:marTop w:val="0"/>
      <w:marBottom w:val="0"/>
      <w:divBdr>
        <w:top w:val="none" w:sz="0" w:space="0" w:color="auto"/>
        <w:left w:val="none" w:sz="0" w:space="0" w:color="auto"/>
        <w:bottom w:val="none" w:sz="0" w:space="0" w:color="auto"/>
        <w:right w:val="none" w:sz="0" w:space="0" w:color="auto"/>
      </w:divBdr>
    </w:div>
    <w:div w:id="1972519477">
      <w:bodyDiv w:val="1"/>
      <w:marLeft w:val="0"/>
      <w:marRight w:val="0"/>
      <w:marTop w:val="0"/>
      <w:marBottom w:val="0"/>
      <w:divBdr>
        <w:top w:val="none" w:sz="0" w:space="0" w:color="auto"/>
        <w:left w:val="none" w:sz="0" w:space="0" w:color="auto"/>
        <w:bottom w:val="none" w:sz="0" w:space="0" w:color="auto"/>
        <w:right w:val="none" w:sz="0" w:space="0" w:color="auto"/>
      </w:divBdr>
    </w:div>
    <w:div w:id="1998610397">
      <w:bodyDiv w:val="1"/>
      <w:marLeft w:val="0"/>
      <w:marRight w:val="0"/>
      <w:marTop w:val="0"/>
      <w:marBottom w:val="0"/>
      <w:divBdr>
        <w:top w:val="none" w:sz="0" w:space="0" w:color="auto"/>
        <w:left w:val="none" w:sz="0" w:space="0" w:color="auto"/>
        <w:bottom w:val="none" w:sz="0" w:space="0" w:color="auto"/>
        <w:right w:val="none" w:sz="0" w:space="0" w:color="auto"/>
      </w:divBdr>
    </w:div>
    <w:div w:id="2055037329">
      <w:bodyDiv w:val="1"/>
      <w:marLeft w:val="0"/>
      <w:marRight w:val="0"/>
      <w:marTop w:val="0"/>
      <w:marBottom w:val="0"/>
      <w:divBdr>
        <w:top w:val="none" w:sz="0" w:space="0" w:color="auto"/>
        <w:left w:val="none" w:sz="0" w:space="0" w:color="auto"/>
        <w:bottom w:val="none" w:sz="0" w:space="0" w:color="auto"/>
        <w:right w:val="none" w:sz="0" w:space="0" w:color="auto"/>
      </w:divBdr>
    </w:div>
    <w:div w:id="21136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89D27-936B-4B1B-A6D9-17E5B73C7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CORAL SOW</vt:lpstr>
    </vt:vector>
  </TitlesOfParts>
  <Company>LLNL</Company>
  <LinksUpToDate>false</LinksUpToDate>
  <CharactersWithSpaces>2480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CORAL SOW</dc:title>
  <dc:subject>RFP Statement of Work</dc:subject>
  <dc:creator>CORAL Team</dc:creator>
  <cp:keywords>CORAL, RFP, SOW</cp:keywords>
  <cp:lastModifiedBy>Hafer, Donald E.</cp:lastModifiedBy>
  <cp:revision>2</cp:revision>
  <cp:lastPrinted>2017-06-15T20:16:00Z</cp:lastPrinted>
  <dcterms:created xsi:type="dcterms:W3CDTF">2017-08-24T15:07:00Z</dcterms:created>
  <dcterms:modified xsi:type="dcterms:W3CDTF">2017-08-24T15:07:00Z</dcterms:modified>
  <cp:category>Attachment 2</cp:category>
</cp:coreProperties>
</file>