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745" w:type="dxa"/>
            <w:shd w:val="clear" w:color="auto" w:fill="FFFFCC"/>
          </w:tcPr>
          <w:p w:rsidR="003C0882" w:rsidRPr="00995F15" w:rsidRDefault="009D453A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pH Sensing Layer Development Scientist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745" w:type="dxa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(NETL)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912D74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Paul Ohodnicki, paul.ohodnicki@netl.doe.gov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0347A6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Pittsburgh, PA</w:t>
            </w:r>
          </w:p>
        </w:tc>
      </w:tr>
    </w:tbl>
    <w:p w:rsidR="00995F15" w:rsidRPr="003E246F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bookmarkStart w:id="0" w:name="_GoBack"/>
      <w:bookmarkEnd w:id="0"/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361"/>
        <w:gridCol w:w="852"/>
        <w:gridCol w:w="355"/>
        <w:gridCol w:w="800"/>
        <w:gridCol w:w="355"/>
        <w:gridCol w:w="712"/>
        <w:gridCol w:w="355"/>
        <w:gridCol w:w="1515"/>
        <w:gridCol w:w="355"/>
        <w:gridCol w:w="986"/>
      </w:tblGrid>
      <w:tr w:rsidR="002F59B4" w:rsidTr="002F59B4">
        <w:tc>
          <w:tcPr>
            <w:tcW w:w="2756" w:type="dxa"/>
            <w:tcBorders>
              <w:right w:val="single" w:sz="4" w:space="0" w:color="auto"/>
            </w:tcBorders>
          </w:tcPr>
          <w:p w:rsid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ACADEMIC LEVEL: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912D74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PhD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Undergrad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Faculty</w:t>
            </w:r>
          </w:p>
        </w:tc>
      </w:tr>
    </w:tbl>
    <w:p w:rsidR="003E246F" w:rsidRPr="005B39F1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745" w:type="dxa"/>
            <w:shd w:val="clear" w:color="auto" w:fill="FFFFCC"/>
          </w:tcPr>
          <w:p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1-year appointment; full time (40 hours per week) with the possibility of extension</w:t>
            </w:r>
            <w:r w:rsidR="00912D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(anticipated at least 2 years project duration)</w:t>
            </w:r>
          </w:p>
        </w:tc>
      </w:tr>
      <w:tr w:rsidR="003E246F" w:rsidRPr="007E43CB" w:rsidTr="005B39F1">
        <w:tc>
          <w:tcPr>
            <w:tcW w:w="260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745" w:type="dxa"/>
            <w:shd w:val="clear" w:color="auto" w:fill="FFFFCC"/>
          </w:tcPr>
          <w:p w:rsidR="003E246F" w:rsidRPr="00995F15" w:rsidRDefault="00BC18EA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2/28/2018</w:t>
            </w:r>
          </w:p>
        </w:tc>
      </w:tr>
      <w:tr w:rsidR="003E246F" w:rsidRPr="007E43CB" w:rsidTr="005B39F1">
        <w:tc>
          <w:tcPr>
            <w:tcW w:w="260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745" w:type="dxa"/>
          </w:tcPr>
          <w:p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Citizens, LPRs, &amp; Foreign Nationals with appropriate approval which includes F-1 OPT with EAD (STEM extension not valid), J-1 Exchange Visitor, and LPR with EAD</w:t>
            </w:r>
          </w:p>
        </w:tc>
      </w:tr>
    </w:tbl>
    <w:p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1858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An opportunity exists to join an interdisciplinary team developing new sensor technology for a range of energy applications spanning power generation, advanced manufacturing, and infrastructure monitoring.</w:t>
      </w:r>
      <w:r w:rsidR="00000C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196E" w:rsidRDefault="00000C0B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 post-doctoral researcher is sought for developing, synthesizing and testing various pH sensing layer in simulated high pressure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hight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temperature oil and</w:t>
      </w:r>
      <w:r w:rsidR="00084369">
        <w:rPr>
          <w:rFonts w:ascii="Times New Roman" w:eastAsia="Times New Roman" w:hAnsi="Times New Roman" w:cs="Times New Roman"/>
          <w:bCs/>
          <w:sz w:val="24"/>
          <w:szCs w:val="24"/>
        </w:rPr>
        <w:t xml:space="preserve"> natural gas wellbore environme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nts. </w:t>
      </w:r>
      <w:r w:rsidR="004D196E">
        <w:rPr>
          <w:rFonts w:ascii="Times New Roman" w:eastAsia="Times New Roman" w:hAnsi="Times New Roman" w:cs="Times New Roman"/>
          <w:bCs/>
          <w:sz w:val="24"/>
          <w:szCs w:val="24"/>
        </w:rPr>
        <w:t xml:space="preserve">The team seeks a candidate with a strong </w:t>
      </w:r>
      <w:r w:rsidR="004D196E" w:rsidRPr="00FE0B2D">
        <w:rPr>
          <w:rFonts w:ascii="Times New Roman" w:eastAsia="Times New Roman" w:hAnsi="Times New Roman" w:cs="Times New Roman"/>
          <w:bCs/>
          <w:sz w:val="24"/>
          <w:szCs w:val="24"/>
        </w:rPr>
        <w:t xml:space="preserve">background in </w:t>
      </w:r>
      <w:r w:rsidR="00880064" w:rsidRPr="00FE0B2D">
        <w:rPr>
          <w:rFonts w:ascii="Times New Roman" w:eastAsia="Times New Roman" w:hAnsi="Times New Roman" w:cs="Times New Roman"/>
          <w:bCs/>
          <w:sz w:val="24"/>
          <w:szCs w:val="24"/>
        </w:rPr>
        <w:t xml:space="preserve">electrochemistry, </w:t>
      </w:r>
      <w:r w:rsidR="003E16E5" w:rsidRPr="00FE0B2D">
        <w:rPr>
          <w:rFonts w:ascii="Times New Roman" w:eastAsia="Times New Roman" w:hAnsi="Times New Roman" w:cs="Times New Roman"/>
          <w:bCs/>
          <w:sz w:val="24"/>
          <w:szCs w:val="24"/>
        </w:rPr>
        <w:t>polymers and organic / inorganic hybrid materials</w:t>
      </w:r>
      <w:r w:rsidR="00FE0B2D" w:rsidRPr="00FE0B2D">
        <w:rPr>
          <w:rFonts w:ascii="Times New Roman" w:eastAsia="Times New Roman" w:hAnsi="Times New Roman" w:cs="Times New Roman"/>
          <w:bCs/>
          <w:sz w:val="24"/>
          <w:szCs w:val="24"/>
        </w:rPr>
        <w:t>, and nanotechnology</w:t>
      </w:r>
      <w:r w:rsidR="003E16E5" w:rsidRPr="00FE0B2D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</w:t>
      </w:r>
      <w:r w:rsidR="00880064" w:rsidRPr="00FE0B2D">
        <w:rPr>
          <w:rFonts w:ascii="Times New Roman" w:eastAsia="Times New Roman" w:hAnsi="Times New Roman" w:cs="Times New Roman"/>
          <w:bCs/>
          <w:sz w:val="24"/>
          <w:szCs w:val="24"/>
        </w:rPr>
        <w:t>pH</w:t>
      </w:r>
      <w:r w:rsidR="003E16E5" w:rsidRPr="00FE0B2D">
        <w:rPr>
          <w:rFonts w:ascii="Times New Roman" w:eastAsia="Times New Roman" w:hAnsi="Times New Roman" w:cs="Times New Roman"/>
          <w:bCs/>
          <w:sz w:val="24"/>
          <w:szCs w:val="24"/>
        </w:rPr>
        <w:t xml:space="preserve"> sensing </w:t>
      </w:r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>in natural gas infrastru</w:t>
      </w:r>
      <w:r w:rsidR="00880064">
        <w:rPr>
          <w:rFonts w:ascii="Times New Roman" w:eastAsia="Times New Roman" w:hAnsi="Times New Roman" w:cs="Times New Roman"/>
          <w:bCs/>
          <w:sz w:val="24"/>
          <w:szCs w:val="24"/>
        </w:rPr>
        <w:t xml:space="preserve">cture monitoring applications. </w:t>
      </w:r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A number of sensing layer formulations will be explored and integrated with different sensing platforms for </w:t>
      </w:r>
      <w:r w:rsidR="00FE0B2D">
        <w:rPr>
          <w:rFonts w:ascii="Times New Roman" w:eastAsia="Times New Roman" w:hAnsi="Times New Roman" w:cs="Times New Roman"/>
          <w:bCs/>
          <w:sz w:val="24"/>
          <w:szCs w:val="24"/>
        </w:rPr>
        <w:t>pH sensing</w:t>
      </w:r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 in various </w:t>
      </w:r>
      <w:r w:rsidR="00FE0B2D">
        <w:rPr>
          <w:rFonts w:ascii="Times New Roman" w:eastAsia="Times New Roman" w:hAnsi="Times New Roman" w:cs="Times New Roman"/>
          <w:bCs/>
          <w:sz w:val="24"/>
          <w:szCs w:val="24"/>
        </w:rPr>
        <w:t>energy</w:t>
      </w:r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 infrastructure monitoring applications</w:t>
      </w:r>
      <w:r w:rsidR="004A2F65">
        <w:rPr>
          <w:rFonts w:ascii="Times New Roman" w:eastAsia="Times New Roman" w:hAnsi="Times New Roman" w:cs="Times New Roman"/>
          <w:bCs/>
          <w:sz w:val="24"/>
          <w:szCs w:val="24"/>
        </w:rPr>
        <w:t xml:space="preserve"> including high pressure and high temperature conditions.</w:t>
      </w:r>
      <w:r w:rsidR="00FE0B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Experience with nanoparticle, </w:t>
      </w:r>
      <w:proofErr w:type="spellStart"/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>nanoporous</w:t>
      </w:r>
      <w:proofErr w:type="spellEnd"/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, and functionalized thin films is also highly desired.  The </w:t>
      </w:r>
      <w:r w:rsidR="00AF6F36">
        <w:rPr>
          <w:rFonts w:ascii="Times New Roman" w:eastAsia="Times New Roman" w:hAnsi="Times New Roman" w:cs="Times New Roman"/>
          <w:bCs/>
          <w:sz w:val="24"/>
          <w:szCs w:val="24"/>
        </w:rPr>
        <w:t>research associate</w:t>
      </w:r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 will synthesize various sensing layer formulations and will test them under simulated </w:t>
      </w:r>
      <w:r w:rsidR="004A2F65">
        <w:rPr>
          <w:rFonts w:ascii="Times New Roman" w:eastAsia="Times New Roman" w:hAnsi="Times New Roman" w:cs="Times New Roman"/>
          <w:bCs/>
          <w:sz w:val="24"/>
          <w:szCs w:val="24"/>
        </w:rPr>
        <w:t>solutions</w:t>
      </w:r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 using measurement techniques designed for optical, electronic, and </w:t>
      </w:r>
      <w:r w:rsidR="004A2F65">
        <w:rPr>
          <w:rFonts w:ascii="Times New Roman" w:eastAsia="Times New Roman" w:hAnsi="Times New Roman" w:cs="Times New Roman"/>
          <w:bCs/>
          <w:sz w:val="24"/>
          <w:szCs w:val="24"/>
        </w:rPr>
        <w:t>microwave</w:t>
      </w:r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 sensing schemes.</w:t>
      </w:r>
      <w:r w:rsidR="004A2F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9102D">
        <w:rPr>
          <w:rFonts w:ascii="Times New Roman" w:eastAsia="Times New Roman" w:hAnsi="Times New Roman" w:cs="Times New Roman"/>
          <w:bCs/>
          <w:sz w:val="24"/>
          <w:szCs w:val="24"/>
        </w:rPr>
        <w:t xml:space="preserve">Strong collaborative interactions are expected with device level scientists as well as other materials scientists focused on </w:t>
      </w:r>
      <w:r w:rsidR="008D3793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F9102D">
        <w:rPr>
          <w:rFonts w:ascii="Times New Roman" w:eastAsia="Times New Roman" w:hAnsi="Times New Roman" w:cs="Times New Roman"/>
          <w:bCs/>
          <w:sz w:val="24"/>
          <w:szCs w:val="24"/>
        </w:rPr>
        <w:t xml:space="preserve">optimization of </w:t>
      </w:r>
      <w:r w:rsidR="004A2F65">
        <w:rPr>
          <w:rFonts w:ascii="Times New Roman" w:eastAsia="Times New Roman" w:hAnsi="Times New Roman" w:cs="Times New Roman"/>
          <w:bCs/>
          <w:sz w:val="24"/>
          <w:szCs w:val="24"/>
        </w:rPr>
        <w:t>solid-aqueous</w:t>
      </w:r>
      <w:r w:rsidR="00F9102D">
        <w:rPr>
          <w:rFonts w:ascii="Times New Roman" w:eastAsia="Times New Roman" w:hAnsi="Times New Roman" w:cs="Times New Roman"/>
          <w:bCs/>
          <w:sz w:val="24"/>
          <w:szCs w:val="24"/>
        </w:rPr>
        <w:t xml:space="preserve"> phase interactions</w:t>
      </w:r>
      <w:r w:rsidR="00CA0B0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D3793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0347A6">
        <w:rPr>
          <w:rFonts w:ascii="Times New Roman" w:eastAsia="Times New Roman" w:hAnsi="Times New Roman" w:cs="Times New Roman"/>
          <w:bCs/>
          <w:sz w:val="24"/>
          <w:szCs w:val="24"/>
        </w:rPr>
        <w:t>Publications in high quality scientific peer-reviewed journals, presentations at national and international technical meetings, and development of new intellectual property are all expected outcomes of the research to be performed.</w:t>
      </w:r>
      <w:r w:rsidR="004D19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Technical experience of interest for the position in question includes:</w:t>
      </w:r>
    </w:p>
    <w:p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196E" w:rsidRPr="00F02510" w:rsidRDefault="00F30336" w:rsidP="00F02510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4D196E">
        <w:rPr>
          <w:rFonts w:ascii="Times New Roman" w:eastAsia="Times New Roman" w:hAnsi="Times New Roman" w:cs="Times New Roman"/>
          <w:bCs/>
          <w:sz w:val="24"/>
          <w:szCs w:val="24"/>
        </w:rPr>
        <w:t>eposition technique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 such as wet chemistry deposition, p</w:t>
      </w:r>
      <w:r w:rsidRPr="00F30336">
        <w:rPr>
          <w:rFonts w:ascii="Times New Roman" w:eastAsia="Times New Roman" w:hAnsi="Times New Roman" w:cs="Times New Roman"/>
          <w:bCs/>
          <w:sz w:val="24"/>
          <w:szCs w:val="24"/>
        </w:rPr>
        <w:t>hysical vapor deposition (PVD)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and </w:t>
      </w:r>
      <w:r w:rsidR="00000C0B">
        <w:rPr>
          <w:rFonts w:ascii="Times New Roman" w:eastAsia="Times New Roman" w:hAnsi="Times New Roman" w:cs="Times New Roman"/>
          <w:bCs/>
          <w:sz w:val="24"/>
          <w:szCs w:val="24"/>
        </w:rPr>
        <w:t xml:space="preserve">electrolytic and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electroles</w:t>
      </w:r>
      <w:r w:rsidR="009D0770">
        <w:rPr>
          <w:rFonts w:ascii="Times New Roman" w:eastAsia="Times New Roman" w:hAnsi="Times New Roman" w:cs="Times New Roman"/>
          <w:bCs/>
          <w:sz w:val="24"/>
          <w:szCs w:val="24"/>
        </w:rPr>
        <w:t>s plating. D</w:t>
      </w:r>
      <w:r w:rsidR="004D196E">
        <w:rPr>
          <w:rFonts w:ascii="Times New Roman" w:eastAsia="Times New Roman" w:hAnsi="Times New Roman" w:cs="Times New Roman"/>
          <w:bCs/>
          <w:sz w:val="24"/>
          <w:szCs w:val="24"/>
        </w:rPr>
        <w:t>evelopment and application for thin and thick films</w:t>
      </w:r>
      <w:r w:rsidR="008D3793">
        <w:rPr>
          <w:rFonts w:ascii="Times New Roman" w:eastAsia="Times New Roman" w:hAnsi="Times New Roman" w:cs="Times New Roman"/>
          <w:bCs/>
          <w:sz w:val="24"/>
          <w:szCs w:val="24"/>
        </w:rPr>
        <w:t xml:space="preserve"> of</w:t>
      </w:r>
      <w:r w:rsidR="009D0770">
        <w:rPr>
          <w:rFonts w:ascii="Times New Roman" w:eastAsia="Times New Roman" w:hAnsi="Times New Roman" w:cs="Times New Roman"/>
          <w:bCs/>
          <w:sz w:val="24"/>
          <w:szCs w:val="24"/>
        </w:rPr>
        <w:t xml:space="preserve"> metal</w:t>
      </w:r>
      <w:r w:rsidR="008D37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D0770">
        <w:rPr>
          <w:rFonts w:ascii="Times New Roman" w:eastAsia="Times New Roman" w:hAnsi="Times New Roman" w:cs="Times New Roman"/>
          <w:bCs/>
          <w:sz w:val="24"/>
          <w:szCs w:val="24"/>
        </w:rPr>
        <w:t xml:space="preserve">oxides, </w:t>
      </w:r>
      <w:r w:rsidR="008D3793">
        <w:rPr>
          <w:rFonts w:ascii="Times New Roman" w:eastAsia="Times New Roman" w:hAnsi="Times New Roman" w:cs="Times New Roman"/>
          <w:bCs/>
          <w:sz w:val="24"/>
          <w:szCs w:val="24"/>
        </w:rPr>
        <w:t>polymers and organic / inorganic hybrid materials</w:t>
      </w:r>
      <w:r w:rsidR="009D0770" w:rsidRPr="00F0251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30336" w:rsidRDefault="00000C0B" w:rsidP="00F30336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E</w:t>
      </w:r>
      <w:r w:rsidR="00F30336">
        <w:rPr>
          <w:rFonts w:ascii="Times New Roman" w:eastAsia="Times New Roman" w:hAnsi="Times New Roman" w:cs="Times New Roman"/>
          <w:bCs/>
          <w:sz w:val="24"/>
          <w:szCs w:val="24"/>
        </w:rPr>
        <w:t>lectrochemi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stry and solid-electrolyte interaction</w:t>
      </w:r>
      <w:r w:rsidR="00F30336">
        <w:rPr>
          <w:rFonts w:ascii="Times New Roman" w:eastAsia="Times New Roman" w:hAnsi="Times New Roman" w:cs="Times New Roman"/>
          <w:bCs/>
          <w:sz w:val="24"/>
          <w:szCs w:val="24"/>
        </w:rPr>
        <w:t xml:space="preserve">. Experience with electrochemical techniques such as </w:t>
      </w:r>
      <w:proofErr w:type="spellStart"/>
      <w:r w:rsidR="00F30336">
        <w:rPr>
          <w:rFonts w:ascii="Times New Roman" w:eastAsia="Times New Roman" w:hAnsi="Times New Roman" w:cs="Times New Roman"/>
          <w:bCs/>
          <w:sz w:val="24"/>
          <w:szCs w:val="24"/>
        </w:rPr>
        <w:t>potentiodynamic</w:t>
      </w:r>
      <w:proofErr w:type="spellEnd"/>
      <w:r w:rsidR="00F30336">
        <w:rPr>
          <w:rFonts w:ascii="Times New Roman" w:eastAsia="Times New Roman" w:hAnsi="Times New Roman" w:cs="Times New Roman"/>
          <w:bCs/>
          <w:sz w:val="24"/>
          <w:szCs w:val="24"/>
        </w:rPr>
        <w:t xml:space="preserve"> polarization, electrochemical impedance spectroscopy, and related data analysis. </w:t>
      </w:r>
    </w:p>
    <w:p w:rsidR="004D196E" w:rsidRDefault="004D196E" w:rsidP="004D196E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Materials characterization techniques including SEM, XRD, </w:t>
      </w:r>
      <w:r w:rsidR="008D3793">
        <w:rPr>
          <w:rFonts w:ascii="Times New Roman" w:eastAsia="Times New Roman" w:hAnsi="Times New Roman" w:cs="Times New Roman"/>
          <w:bCs/>
          <w:sz w:val="24"/>
          <w:szCs w:val="24"/>
        </w:rPr>
        <w:t xml:space="preserve">TGA, FTIR,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XPS, etc.</w:t>
      </w:r>
    </w:p>
    <w:p w:rsidR="004D196E" w:rsidRDefault="004D196E" w:rsidP="004D196E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Optical spectroscopy including UV, Vis, near-IR, and spectroscopic ellipsometry</w:t>
      </w:r>
    </w:p>
    <w:p w:rsidR="004D196E" w:rsidRPr="004D196E" w:rsidRDefault="008D3793" w:rsidP="004D196E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Experience with optical, electronic, and mass-based measurement techniques including optical spectroscopy (UV, vis, near-IR, spectroscopic ellipsometry), 2- and 4-point resistivity and hall effect measurements, and QCM</w:t>
      </w:r>
    </w:p>
    <w:p w:rsidR="00912D74" w:rsidRDefault="00912D74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12D74" w:rsidRPr="00D31858" w:rsidRDefault="00912D74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 successful applicant will have an advanced degree in</w:t>
      </w:r>
      <w:r w:rsidR="008D37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C0672">
        <w:rPr>
          <w:rFonts w:ascii="Times New Roman" w:eastAsia="Times New Roman" w:hAnsi="Times New Roman" w:cs="Times New Roman"/>
          <w:bCs/>
          <w:sz w:val="24"/>
          <w:szCs w:val="24"/>
        </w:rPr>
        <w:t xml:space="preserve">electrochemistry, </w:t>
      </w:r>
      <w:r w:rsidR="008D3793">
        <w:rPr>
          <w:rFonts w:ascii="Times New Roman" w:eastAsia="Times New Roman" w:hAnsi="Times New Roman" w:cs="Times New Roman"/>
          <w:bCs/>
          <w:sz w:val="24"/>
          <w:szCs w:val="24"/>
        </w:rPr>
        <w:t>chemistry, materials science</w:t>
      </w:r>
      <w:r w:rsidR="00000C0B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engineering</w:t>
      </w:r>
      <w:r w:rsidR="008D379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2A0CBD">
        <w:rPr>
          <w:rFonts w:ascii="Times New Roman" w:eastAsia="Times New Roman" w:hAnsi="Times New Roman" w:cs="Times New Roman"/>
          <w:bCs/>
          <w:sz w:val="24"/>
          <w:szCs w:val="24"/>
        </w:rPr>
        <w:t>or a related field of study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Excellent communication skills and a willingness and interest to </w:t>
      </w:r>
      <w:r w:rsidR="00AF6F36">
        <w:rPr>
          <w:rFonts w:ascii="Times New Roman" w:eastAsia="Times New Roman" w:hAnsi="Times New Roman" w:cs="Times New Roman"/>
          <w:bCs/>
          <w:sz w:val="24"/>
          <w:szCs w:val="24"/>
        </w:rPr>
        <w:t>collaborate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 an interdisciplinary team environment to drive towards overall project and team objectives is also highly desired.</w:t>
      </w:r>
    </w:p>
    <w:p w:rsidR="00DE775D" w:rsidRDefault="00DE775D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4892" w:rsidRP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:rsidR="00DE775D" w:rsidRPr="00DE775D" w:rsidRDefault="00DE775D" w:rsidP="00E673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77E37" w:rsidRDefault="00D77E37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Education (ORISE) program.  The ORISE Program provides opportunities for undergraduate students, recent graduates, graduate students, postdoctoral resear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chers, and faculty researchers to apply classroom knowledge in a real-world setting to learn about NETL 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Research and Innovation Center’s (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>R&amp;IC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 core mission areas.</w:t>
      </w:r>
      <w:r w:rsidR="000422DC" w:rsidRPr="00E673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2DC" w:rsidRPr="00E673C8" w:rsidRDefault="000422DC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r:id="rId10" w:history="1">
        <w:r w:rsidRPr="00E673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http://www.orau.gov/netl/</w:t>
        </w:r>
      </w:hyperlink>
      <w:r w:rsidR="00DE775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:rsidR="00D77E37" w:rsidRPr="00DE775D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 the online application </w:t>
      </w:r>
      <w:r w:rsidR="00DE775D" w:rsidRPr="00DE775D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D74" w:rsidRPr="00AF6F36">
        <w:rPr>
          <w:rFonts w:ascii="Times New Roman" w:eastAsia="Times New Roman" w:hAnsi="Times New Roman" w:cs="Times New Roman"/>
          <w:b/>
          <w:sz w:val="24"/>
          <w:szCs w:val="24"/>
        </w:rPr>
        <w:t>Paul Ohodnicki</w:t>
      </w:r>
      <w:r w:rsidR="00E673C8" w:rsidRPr="00E673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73C8">
        <w:rPr>
          <w:rFonts w:ascii="Times New Roman" w:eastAsia="Times New Roman" w:hAnsi="Times New Roman" w:cs="Times New Roman"/>
          <w:b/>
          <w:sz w:val="24"/>
          <w:szCs w:val="24"/>
        </w:rPr>
        <w:t>as your requested mentor.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job posting.</w:t>
      </w:r>
      <w:r w:rsidRPr="00E673C8">
        <w:rPr>
          <w:rFonts w:ascii="Times New Roman" w:eastAsia="Calibri" w:hAnsi="Times New Roman" w:cs="Times New Roman"/>
          <w:sz w:val="24"/>
          <w:szCs w:val="24"/>
        </w:rPr>
        <w:t xml:space="preserve">   Please send a CV to </w:t>
      </w:r>
      <w:hyperlink r:id="rId11" w:history="1">
        <w:r w:rsidR="00F02510" w:rsidRPr="009A3ED5">
          <w:rPr>
            <w:rStyle w:val="Hyperlink"/>
          </w:rPr>
          <w:t>Paul.Ohodnicki@netl.doe.gov</w:t>
        </w:r>
      </w:hyperlink>
      <w:r w:rsidR="00F02510">
        <w:t xml:space="preserve">, </w:t>
      </w:r>
      <w:hyperlink r:id="rId12" w:history="1">
        <w:r w:rsidR="00F02510" w:rsidRPr="009A3ED5">
          <w:rPr>
            <w:rStyle w:val="Hyperlink"/>
          </w:rPr>
          <w:t>Margaret.Ziomek-moroz@netl.doe.gov</w:t>
        </w:r>
      </w:hyperlink>
      <w:r w:rsidR="00F02510">
        <w:t xml:space="preserve">, and </w:t>
      </w:r>
      <w:hyperlink r:id="rId13" w:history="1">
        <w:r w:rsidR="00F02510" w:rsidRPr="009A3ED5">
          <w:rPr>
            <w:rStyle w:val="Hyperlink"/>
          </w:rPr>
          <w:t>Ruishu.</w:t>
        </w:r>
        <w:r w:rsidR="00F02510">
          <w:rPr>
            <w:rStyle w:val="Hyperlink"/>
          </w:rPr>
          <w:t>F</w:t>
        </w:r>
        <w:r w:rsidR="00F02510" w:rsidRPr="009A3ED5">
          <w:rPr>
            <w:rStyle w:val="Hyperlink"/>
          </w:rPr>
          <w:t>eng@netl.doe.gov</w:t>
        </w:r>
      </w:hyperlink>
      <w:r w:rsidR="00F02510">
        <w:t>.</w:t>
      </w:r>
    </w:p>
    <w:p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If you have additional questions please contact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Patricia</w:t>
      </w:r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 Adkins-Coliane, </w:t>
      </w:r>
      <w:hyperlink r:id="rId14" w:history="1">
        <w:r w:rsidR="00554C84" w:rsidRPr="00A500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77E37" w:rsidRPr="00E673C8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5D1" w:rsidRDefault="002E55D1" w:rsidP="00995F15">
      <w:pPr>
        <w:spacing w:after="0" w:line="240" w:lineRule="auto"/>
      </w:pPr>
      <w:r>
        <w:separator/>
      </w:r>
    </w:p>
  </w:endnote>
  <w:endnote w:type="continuationSeparator" w:id="0">
    <w:p w:rsidR="002E55D1" w:rsidRDefault="002E55D1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5D1" w:rsidRDefault="002E55D1" w:rsidP="00995F15">
      <w:pPr>
        <w:spacing w:after="0" w:line="240" w:lineRule="auto"/>
      </w:pPr>
      <w:r>
        <w:separator/>
      </w:r>
    </w:p>
  </w:footnote>
  <w:footnote w:type="continuationSeparator" w:id="0">
    <w:p w:rsidR="002E55D1" w:rsidRDefault="002E55D1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NETL/ORISE OPPORTUNITY ANNOUNCEMENT</w:t>
    </w:r>
  </w:p>
  <w:p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0CA"/>
    <w:multiLevelType w:val="hybridMultilevel"/>
    <w:tmpl w:val="68A87B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92"/>
    <w:rsid w:val="00000C0B"/>
    <w:rsid w:val="00021EF1"/>
    <w:rsid w:val="000347A6"/>
    <w:rsid w:val="000422DC"/>
    <w:rsid w:val="00084369"/>
    <w:rsid w:val="00111D43"/>
    <w:rsid w:val="00120D0A"/>
    <w:rsid w:val="001B7BBE"/>
    <w:rsid w:val="002027E5"/>
    <w:rsid w:val="002502AF"/>
    <w:rsid w:val="00270A51"/>
    <w:rsid w:val="002A0CBD"/>
    <w:rsid w:val="002E55D1"/>
    <w:rsid w:val="002F59B4"/>
    <w:rsid w:val="00337282"/>
    <w:rsid w:val="003C0882"/>
    <w:rsid w:val="003D6C20"/>
    <w:rsid w:val="003E019C"/>
    <w:rsid w:val="003E16E5"/>
    <w:rsid w:val="003E246F"/>
    <w:rsid w:val="00430032"/>
    <w:rsid w:val="0043587F"/>
    <w:rsid w:val="0043638B"/>
    <w:rsid w:val="00483445"/>
    <w:rsid w:val="004A2F65"/>
    <w:rsid w:val="004C446D"/>
    <w:rsid w:val="004D196E"/>
    <w:rsid w:val="005069E1"/>
    <w:rsid w:val="0053653C"/>
    <w:rsid w:val="00554C84"/>
    <w:rsid w:val="005A18E9"/>
    <w:rsid w:val="005B39F1"/>
    <w:rsid w:val="0061417B"/>
    <w:rsid w:val="00617AB4"/>
    <w:rsid w:val="007173E4"/>
    <w:rsid w:val="00732A4B"/>
    <w:rsid w:val="007C4998"/>
    <w:rsid w:val="007D08EA"/>
    <w:rsid w:val="007E43CB"/>
    <w:rsid w:val="008003BB"/>
    <w:rsid w:val="00880064"/>
    <w:rsid w:val="0088543A"/>
    <w:rsid w:val="008D3793"/>
    <w:rsid w:val="00912D74"/>
    <w:rsid w:val="00962138"/>
    <w:rsid w:val="009677EF"/>
    <w:rsid w:val="009936F5"/>
    <w:rsid w:val="00995F15"/>
    <w:rsid w:val="009C1221"/>
    <w:rsid w:val="009D0770"/>
    <w:rsid w:val="009D453A"/>
    <w:rsid w:val="00A66895"/>
    <w:rsid w:val="00A81DB0"/>
    <w:rsid w:val="00AF6F36"/>
    <w:rsid w:val="00BB463F"/>
    <w:rsid w:val="00BC18EA"/>
    <w:rsid w:val="00BF707E"/>
    <w:rsid w:val="00C127B0"/>
    <w:rsid w:val="00CA0B07"/>
    <w:rsid w:val="00CC61FB"/>
    <w:rsid w:val="00CD5C10"/>
    <w:rsid w:val="00D31858"/>
    <w:rsid w:val="00D738A3"/>
    <w:rsid w:val="00D77E37"/>
    <w:rsid w:val="00D83D8E"/>
    <w:rsid w:val="00DE775D"/>
    <w:rsid w:val="00E230DF"/>
    <w:rsid w:val="00E673C8"/>
    <w:rsid w:val="00ED4892"/>
    <w:rsid w:val="00ED7B8C"/>
    <w:rsid w:val="00F02510"/>
    <w:rsid w:val="00F30336"/>
    <w:rsid w:val="00F378CD"/>
    <w:rsid w:val="00F9102D"/>
    <w:rsid w:val="00FC0672"/>
    <w:rsid w:val="00FC2EF4"/>
    <w:rsid w:val="00FE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5EF84"/>
  <w15:docId w15:val="{69CF30DA-3591-4090-AF5B-C4E4F64F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25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uishu.feng@netl.doe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garet.Ziomek-moroz@netl.doe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ul.Ohodnicki@netl.doe.gov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orau.gov/net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tricia.adkins-coliane@netl.do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1E113979083498B971A53377806BE" ma:contentTypeVersion="0" ma:contentTypeDescription="Create a new document." ma:contentTypeScope="" ma:versionID="adc0f7ebd8318fd720272a6a36ac1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2C083-5202-46D6-92C9-B1A3AF7CF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6ABD25-0C81-4040-8535-D32B040B65C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8C87FC7-80D5-4A16-9E6D-8A214A44E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Ohodnicki, Paul R.</dc:creator>
  <cp:lastModifiedBy>Smerkol, Debra S. (CONTR)</cp:lastModifiedBy>
  <cp:revision>2</cp:revision>
  <dcterms:created xsi:type="dcterms:W3CDTF">2018-01-02T19:53:00Z</dcterms:created>
  <dcterms:modified xsi:type="dcterms:W3CDTF">2018-01-02T19:53:00Z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0x010100EFE1E113979083498B971A53377806BE</vt:lpwstr>
  </property>
</Properties>
</file>