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13AF3A" w14:textId="77777777" w:rsidTr="005B39F1">
        <w:tc>
          <w:tcPr>
            <w:tcW w:w="2605" w:type="dxa"/>
          </w:tcPr>
          <w:p w14:paraId="75FC0E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B8A15F" w14:textId="7398E66A" w:rsidR="00995F15" w:rsidRPr="00995F15" w:rsidRDefault="003E16E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Methane Sensing Layer Development Scientist</w:t>
            </w:r>
          </w:p>
        </w:tc>
      </w:tr>
      <w:tr w:rsidR="00995F15" w:rsidRPr="007E43CB" w14:paraId="26C00ECB" w14:textId="77777777" w:rsidTr="005B39F1">
        <w:tc>
          <w:tcPr>
            <w:tcW w:w="2605" w:type="dxa"/>
          </w:tcPr>
          <w:p w14:paraId="2536054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4748FD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4E2F3BD" w14:textId="77777777" w:rsidTr="005B39F1">
        <w:tc>
          <w:tcPr>
            <w:tcW w:w="2605" w:type="dxa"/>
          </w:tcPr>
          <w:p w14:paraId="31043EB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AE7ACF5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65D327C3" w14:textId="77777777" w:rsidTr="005B39F1">
        <w:tc>
          <w:tcPr>
            <w:tcW w:w="2605" w:type="dxa"/>
          </w:tcPr>
          <w:p w14:paraId="41AD977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B98892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3202CF7" w14:textId="77777777" w:rsidTr="005B39F1">
        <w:tc>
          <w:tcPr>
            <w:tcW w:w="2605" w:type="dxa"/>
          </w:tcPr>
          <w:p w14:paraId="70A9485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29483B85" w14:textId="681B2708"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14:paraId="3652F3CE" w14:textId="77777777" w:rsidTr="005B39F1">
        <w:tc>
          <w:tcPr>
            <w:tcW w:w="2605" w:type="dxa"/>
          </w:tcPr>
          <w:p w14:paraId="1469DCC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C48222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B8AD626" w14:textId="77777777" w:rsidTr="005B39F1">
        <w:tc>
          <w:tcPr>
            <w:tcW w:w="2605" w:type="dxa"/>
          </w:tcPr>
          <w:p w14:paraId="276004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298CD9C3" w14:textId="78D5D55D"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14:paraId="38462E25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2FF26FD0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77652013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C628C" w14:textId="74B53CB0"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999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8D0CC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17C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EDAF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33B1A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FF3A92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E2FB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E9F4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41608C48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02B8473F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25A9C76" w14:textId="77777777" w:rsidTr="005B39F1">
        <w:tc>
          <w:tcPr>
            <w:tcW w:w="2605" w:type="dxa"/>
          </w:tcPr>
          <w:p w14:paraId="7291F6B4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4B247C9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2678C642" w14:textId="3E206A18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14:paraId="7D54BC1D" w14:textId="77777777" w:rsidTr="005B39F1">
        <w:tc>
          <w:tcPr>
            <w:tcW w:w="2605" w:type="dxa"/>
          </w:tcPr>
          <w:p w14:paraId="6930FD1B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AF564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6C5CE1D" w14:textId="77777777" w:rsidTr="005B39F1">
        <w:tc>
          <w:tcPr>
            <w:tcW w:w="2605" w:type="dxa"/>
          </w:tcPr>
          <w:p w14:paraId="36C1ACF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F15EA2E" w14:textId="24E9106D" w:rsidR="003E246F" w:rsidRPr="00995F15" w:rsidRDefault="00067FF3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2/28/2018</w:t>
            </w:r>
          </w:p>
        </w:tc>
      </w:tr>
      <w:tr w:rsidR="003E246F" w:rsidRPr="007E43CB" w14:paraId="5BA3DB0E" w14:textId="77777777" w:rsidTr="005B39F1">
        <w:tc>
          <w:tcPr>
            <w:tcW w:w="2605" w:type="dxa"/>
          </w:tcPr>
          <w:p w14:paraId="2D80FB7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45" w:type="dxa"/>
          </w:tcPr>
          <w:p w14:paraId="483CB2CA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C29BF35" w14:textId="77777777" w:rsidTr="005B39F1">
        <w:tc>
          <w:tcPr>
            <w:tcW w:w="2605" w:type="dxa"/>
          </w:tcPr>
          <w:p w14:paraId="381782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78FA11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2C8241F9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08990E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C4775A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623AA2F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5144BBE4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0C8B" w14:textId="65CE059F"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14:paraId="2BBAA4AA" w14:textId="324BE9EC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6CB77" w14:textId="379D53BA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in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polymers and organic / inorganic hybrid materials for selective methane sensing in natural gas infrastructure monitoring applications.  </w:t>
      </w:r>
      <w:proofErr w:type="gramStart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A number of</w:t>
      </w:r>
      <w:proofErr w:type="gramEnd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 layer formulations will be explored and integrated with different sensing platforms for low level detection of methane in various natural gas infrastructure monitoring applications.  Experience with nanoparticle, </w:t>
      </w:r>
      <w:proofErr w:type="spellStart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functionalized thin films is also highly desired.  The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research associate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synthesize various sensing layer formulations and will test them under simulated gas streams using measurement techniques designed for optical, electronic, and mass-based sensing schemes.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  Strong collaborative interactions are expected with device level scientists as well as other materials scientists focused on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optimization of solid-gas phase interactions for applications such as 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gas storage and separation.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7A9861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9C63F" w14:textId="54989435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14:paraId="0FD6F42A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92D33" w14:textId="3374090C"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Wet chemical based deposition technique development and application for thin and thick films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polymers and organic / inorganic hybrid materials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</w:t>
      </w:r>
      <w:proofErr w:type="spellStart"/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>metallorganic</w:t>
      </w:r>
      <w:proofErr w:type="spellEnd"/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 xml:space="preserve"> framework materials</w:t>
      </w:r>
    </w:p>
    <w:p w14:paraId="24C4A646" w14:textId="4B5F2B15"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Materials characterization techniques including SEM, XRD,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TGA, FTIR,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XPS, etc.</w:t>
      </w:r>
    </w:p>
    <w:p w14:paraId="4290FACE" w14:textId="313BF0B5"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Optical spectroscopy including UV, Vis, near-IR, and spectroscopic ellipsometry</w:t>
      </w:r>
    </w:p>
    <w:p w14:paraId="6895FBB0" w14:textId="25491173" w:rsidR="004D196E" w:rsidRPr="004D196E" w:rsidRDefault="008D3793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Experience with optical, electronic, and mass-based measurement techniques including optical spectroscopy (UV, vis, near-IR, spectroscopic ellipsometry), 2- and 4-point resistivity and hall effect measurements, and QCM</w:t>
      </w:r>
    </w:p>
    <w:p w14:paraId="7525FEAC" w14:textId="4DA807BE"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DD638" w14:textId="4C2660CB"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chemistry, materials science,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14:paraId="0B930DDC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458D0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9CFE340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4DF73A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231FA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2FB7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7843F611" w14:textId="1E00DCB1" w:rsidR="001C59DB" w:rsidRDefault="00D77E37" w:rsidP="001C59D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1C59DB" w:rsidRPr="0020232E">
          <w:rPr>
            <w:rStyle w:val="Hyperlink"/>
          </w:rPr>
          <w:t>paul.ohodnicki@netl.doe.gov</w:t>
        </w:r>
      </w:hyperlink>
    </w:p>
    <w:p w14:paraId="13E64B38" w14:textId="275585AD" w:rsidR="00D77E37" w:rsidRPr="001C59DB" w:rsidRDefault="00D77E37" w:rsidP="001C59D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59DB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 w:rsidRPr="001C59DB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 w:rsidRPr="001C59DB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2" w:history="1">
        <w:r w:rsidR="00554C84" w:rsidRPr="001C59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 w:rsidRPr="001C59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59DB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 w:rsidRPr="001C59DB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1C59D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1C59D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76D3" w14:textId="77777777" w:rsidR="0088543A" w:rsidRDefault="0088543A" w:rsidP="00995F15">
      <w:pPr>
        <w:spacing w:after="0" w:line="240" w:lineRule="auto"/>
      </w:pPr>
      <w:r>
        <w:separator/>
      </w:r>
    </w:p>
  </w:endnote>
  <w:endnote w:type="continuationSeparator" w:id="0">
    <w:p w14:paraId="4E035C2E" w14:textId="77777777" w:rsidR="0088543A" w:rsidRDefault="0088543A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774C" w14:textId="77777777" w:rsidR="0088543A" w:rsidRDefault="0088543A" w:rsidP="00995F15">
      <w:pPr>
        <w:spacing w:after="0" w:line="240" w:lineRule="auto"/>
      </w:pPr>
      <w:r>
        <w:separator/>
      </w:r>
    </w:p>
  </w:footnote>
  <w:footnote w:type="continuationSeparator" w:id="0">
    <w:p w14:paraId="697B611B" w14:textId="77777777" w:rsidR="0088543A" w:rsidRDefault="0088543A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8A64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12EF3D2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21EF1"/>
    <w:rsid w:val="000347A6"/>
    <w:rsid w:val="000422DC"/>
    <w:rsid w:val="00067FF3"/>
    <w:rsid w:val="00111D43"/>
    <w:rsid w:val="00120D0A"/>
    <w:rsid w:val="001B7BBE"/>
    <w:rsid w:val="001C59DB"/>
    <w:rsid w:val="002502AF"/>
    <w:rsid w:val="00270A51"/>
    <w:rsid w:val="002A0CBD"/>
    <w:rsid w:val="002F59B4"/>
    <w:rsid w:val="00337282"/>
    <w:rsid w:val="003D6C20"/>
    <w:rsid w:val="003E019C"/>
    <w:rsid w:val="003E16E5"/>
    <w:rsid w:val="003E246F"/>
    <w:rsid w:val="00430032"/>
    <w:rsid w:val="0043587F"/>
    <w:rsid w:val="0043638B"/>
    <w:rsid w:val="00483445"/>
    <w:rsid w:val="004D196E"/>
    <w:rsid w:val="005069E1"/>
    <w:rsid w:val="0053653C"/>
    <w:rsid w:val="00554C84"/>
    <w:rsid w:val="005A18E9"/>
    <w:rsid w:val="005B39F1"/>
    <w:rsid w:val="0061417B"/>
    <w:rsid w:val="00617AB4"/>
    <w:rsid w:val="007173E4"/>
    <w:rsid w:val="00732A4B"/>
    <w:rsid w:val="007C4998"/>
    <w:rsid w:val="007D08EA"/>
    <w:rsid w:val="007E43CB"/>
    <w:rsid w:val="008003BB"/>
    <w:rsid w:val="0088543A"/>
    <w:rsid w:val="008D3793"/>
    <w:rsid w:val="00912D74"/>
    <w:rsid w:val="00962138"/>
    <w:rsid w:val="009677EF"/>
    <w:rsid w:val="00995F15"/>
    <w:rsid w:val="009C1221"/>
    <w:rsid w:val="00A66895"/>
    <w:rsid w:val="00AF6F36"/>
    <w:rsid w:val="00BF707E"/>
    <w:rsid w:val="00C127B0"/>
    <w:rsid w:val="00CA0B07"/>
    <w:rsid w:val="00CC61FB"/>
    <w:rsid w:val="00CD5C10"/>
    <w:rsid w:val="00D31858"/>
    <w:rsid w:val="00D77E37"/>
    <w:rsid w:val="00D83D8E"/>
    <w:rsid w:val="00DE775D"/>
    <w:rsid w:val="00E230DF"/>
    <w:rsid w:val="00E673C8"/>
    <w:rsid w:val="00ED4892"/>
    <w:rsid w:val="00ED7B8C"/>
    <w:rsid w:val="00F378CD"/>
    <w:rsid w:val="00F9102D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2</cp:revision>
  <cp:lastPrinted>2017-10-02T15:02:00Z</cp:lastPrinted>
  <dcterms:created xsi:type="dcterms:W3CDTF">2018-01-02T19:51:00Z</dcterms:created>
  <dcterms:modified xsi:type="dcterms:W3CDTF">2018-01-02T19:51:00Z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