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14:paraId="0313AF3A" w14:textId="77777777" w:rsidTr="005B39F1">
        <w:tc>
          <w:tcPr>
            <w:tcW w:w="2605" w:type="dxa"/>
          </w:tcPr>
          <w:p w14:paraId="75FC0E2C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14:paraId="61B8A15F" w14:textId="5630197D" w:rsidR="00995F15" w:rsidRPr="00995F15" w:rsidRDefault="00D66288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RF</w:t>
            </w:r>
            <w:r w:rsidR="00AD20E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and Microwave</w:t>
            </w:r>
            <w:r w:rsidR="002700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Sensor</w:t>
            </w:r>
            <w:r w:rsidR="003E16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3E6CC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Device and Material </w:t>
            </w:r>
            <w:r w:rsidR="003E16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Scientist</w:t>
            </w:r>
          </w:p>
        </w:tc>
      </w:tr>
      <w:tr w:rsidR="00995F15" w:rsidRPr="007E43CB" w14:paraId="26C00ECB" w14:textId="77777777" w:rsidTr="005B39F1">
        <w:tc>
          <w:tcPr>
            <w:tcW w:w="2605" w:type="dxa"/>
          </w:tcPr>
          <w:p w14:paraId="25360543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24748FDE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74E2F3BD" w14:textId="77777777" w:rsidTr="005B39F1">
        <w:tc>
          <w:tcPr>
            <w:tcW w:w="2605" w:type="dxa"/>
          </w:tcPr>
          <w:p w14:paraId="31043EBD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14:paraId="0AE7ACF5" w14:textId="77777777"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14:paraId="65D327C3" w14:textId="77777777" w:rsidTr="005B39F1">
        <w:tc>
          <w:tcPr>
            <w:tcW w:w="2605" w:type="dxa"/>
          </w:tcPr>
          <w:p w14:paraId="41AD9777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3B98892C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53202CF7" w14:textId="77777777" w:rsidTr="005B39F1">
        <w:tc>
          <w:tcPr>
            <w:tcW w:w="2605" w:type="dxa"/>
          </w:tcPr>
          <w:p w14:paraId="70A94851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14:paraId="29483B85" w14:textId="681B2708" w:rsidR="00995F15" w:rsidRPr="00995F15" w:rsidRDefault="00912D74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Paul Ohodnicki, paul.ohodnicki@netl.doe.gov</w:t>
            </w:r>
          </w:p>
        </w:tc>
      </w:tr>
      <w:tr w:rsidR="00995F15" w:rsidRPr="007E43CB" w14:paraId="3652F3CE" w14:textId="77777777" w:rsidTr="005B39F1">
        <w:tc>
          <w:tcPr>
            <w:tcW w:w="2605" w:type="dxa"/>
          </w:tcPr>
          <w:p w14:paraId="1469DCCB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3C482227" w14:textId="77777777"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14:paraId="1B8AD626" w14:textId="77777777" w:rsidTr="005B39F1">
        <w:tc>
          <w:tcPr>
            <w:tcW w:w="2605" w:type="dxa"/>
          </w:tcPr>
          <w:p w14:paraId="2760042C" w14:textId="77777777"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14:paraId="298CD9C3" w14:textId="78D5D55D" w:rsidR="00995F15" w:rsidRPr="00995F15" w:rsidRDefault="000347A6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Pittsburgh, PA</w:t>
            </w:r>
          </w:p>
        </w:tc>
      </w:tr>
    </w:tbl>
    <w:p w14:paraId="38462E25" w14:textId="77777777"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61"/>
        <w:gridCol w:w="852"/>
        <w:gridCol w:w="361"/>
        <w:gridCol w:w="800"/>
        <w:gridCol w:w="355"/>
        <w:gridCol w:w="711"/>
        <w:gridCol w:w="355"/>
        <w:gridCol w:w="1514"/>
        <w:gridCol w:w="355"/>
        <w:gridCol w:w="986"/>
      </w:tblGrid>
      <w:tr w:rsidR="002F59B4" w14:paraId="2FF26FD0" w14:textId="77777777" w:rsidTr="002F59B4">
        <w:tc>
          <w:tcPr>
            <w:tcW w:w="2756" w:type="dxa"/>
            <w:tcBorders>
              <w:right w:val="single" w:sz="4" w:space="0" w:color="auto"/>
            </w:tcBorders>
          </w:tcPr>
          <w:p w14:paraId="77652013" w14:textId="77777777"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D8C628C" w14:textId="74B53CB0" w:rsidR="005B39F1" w:rsidRPr="005B39F1" w:rsidRDefault="00912D74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D9990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7E8D0CC" w14:textId="206DC044" w:rsidR="005B39F1" w:rsidRPr="005B39F1" w:rsidRDefault="00AF47DD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F17C0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75EDAF9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33B1A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FFF3A92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6E2FB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EE9F43" w14:textId="77777777"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14:paraId="41608C48" w14:textId="77777777"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14:paraId="02B8473F" w14:textId="77777777"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14:paraId="025A9C76" w14:textId="77777777" w:rsidTr="005B39F1">
        <w:tc>
          <w:tcPr>
            <w:tcW w:w="2605" w:type="dxa"/>
          </w:tcPr>
          <w:p w14:paraId="7291F6B4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14:paraId="64B247C9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14:paraId="2678C642" w14:textId="3E206A18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  <w:r w:rsidR="00912D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(anticipated at least 2 years project duration)</w:t>
            </w:r>
          </w:p>
        </w:tc>
      </w:tr>
      <w:tr w:rsidR="003E246F" w:rsidRPr="007E43CB" w14:paraId="7D54BC1D" w14:textId="77777777" w:rsidTr="005B39F1">
        <w:tc>
          <w:tcPr>
            <w:tcW w:w="2605" w:type="dxa"/>
          </w:tcPr>
          <w:p w14:paraId="6930FD1B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176AF564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46C5CE1D" w14:textId="77777777" w:rsidTr="005B39F1">
        <w:tc>
          <w:tcPr>
            <w:tcW w:w="2605" w:type="dxa"/>
          </w:tcPr>
          <w:p w14:paraId="36C1ACFB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14:paraId="3F15EA2E" w14:textId="0E07B626" w:rsidR="003E246F" w:rsidRPr="00995F15" w:rsidRDefault="00AF47DD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12/31/2018</w:t>
            </w:r>
          </w:p>
        </w:tc>
      </w:tr>
      <w:tr w:rsidR="003E246F" w:rsidRPr="007E43CB" w14:paraId="5BA3DB0E" w14:textId="77777777" w:rsidTr="005B39F1">
        <w:tc>
          <w:tcPr>
            <w:tcW w:w="2605" w:type="dxa"/>
          </w:tcPr>
          <w:p w14:paraId="2D80FB7D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14:paraId="483CB2CA" w14:textId="77777777"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14:paraId="1C29BF35" w14:textId="77777777" w:rsidTr="005B39F1">
        <w:tc>
          <w:tcPr>
            <w:tcW w:w="2605" w:type="dxa"/>
          </w:tcPr>
          <w:p w14:paraId="3817829A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14:paraId="78FA119A" w14:textId="77777777"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14:paraId="2C8241F9" w14:textId="77777777"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14:paraId="08990E41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2C4775A" w14:textId="77777777"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7623AA2F" w14:textId="77777777"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14:paraId="5144BBE4" w14:textId="77777777" w:rsidR="00995F15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90C8B" w14:textId="65CE059F" w:rsidR="00D31858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 opportunity exists to join an interdisciplinary team developing new sensor technology for a range of energy applications spanning power generation, advanced manufacturing, and infrastructure monitoring.</w:t>
      </w:r>
    </w:p>
    <w:p w14:paraId="2BBAA4AA" w14:textId="324BE9EC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66CB77" w14:textId="2BF455A0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team seeks a candidate with a strong background </w:t>
      </w:r>
      <w:r w:rsidR="0061379F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1A74AA">
        <w:rPr>
          <w:rFonts w:ascii="Times New Roman" w:eastAsia="Times New Roman" w:hAnsi="Times New Roman" w:cs="Times New Roman"/>
          <w:bCs/>
          <w:sz w:val="24"/>
          <w:szCs w:val="24"/>
        </w:rPr>
        <w:t xml:space="preserve">n the development of </w:t>
      </w:r>
      <w:r w:rsidR="00165B8C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482B27">
        <w:rPr>
          <w:rFonts w:ascii="Times New Roman" w:eastAsia="Times New Roman" w:hAnsi="Times New Roman" w:cs="Times New Roman"/>
          <w:bCs/>
          <w:sz w:val="24"/>
          <w:szCs w:val="24"/>
        </w:rPr>
        <w:t>xide</w:t>
      </w:r>
      <w:r w:rsidR="00165B8C">
        <w:rPr>
          <w:rFonts w:ascii="Times New Roman" w:eastAsia="Times New Roman" w:hAnsi="Times New Roman" w:cs="Times New Roman"/>
          <w:bCs/>
          <w:sz w:val="24"/>
          <w:szCs w:val="24"/>
        </w:rPr>
        <w:t>-based</w:t>
      </w:r>
      <w:r w:rsidR="00482B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B60B1">
        <w:rPr>
          <w:rFonts w:ascii="Times New Roman" w:eastAsia="Times New Roman" w:hAnsi="Times New Roman" w:cs="Times New Roman"/>
          <w:bCs/>
          <w:sz w:val="24"/>
          <w:szCs w:val="24"/>
        </w:rPr>
        <w:t xml:space="preserve">sensing layers </w:t>
      </w:r>
      <w:r w:rsidR="001A74AA">
        <w:rPr>
          <w:rFonts w:ascii="Times New Roman" w:eastAsia="Times New Roman" w:hAnsi="Times New Roman" w:cs="Times New Roman"/>
          <w:bCs/>
          <w:sz w:val="24"/>
          <w:szCs w:val="24"/>
        </w:rPr>
        <w:t xml:space="preserve">and their integration with </w:t>
      </w:r>
      <w:r w:rsidR="00165B8C">
        <w:rPr>
          <w:rFonts w:ascii="Times New Roman" w:eastAsia="Times New Roman" w:hAnsi="Times New Roman" w:cs="Times New Roman"/>
          <w:bCs/>
          <w:sz w:val="24"/>
          <w:szCs w:val="24"/>
        </w:rPr>
        <w:t xml:space="preserve">surface acoustic wave (SAW) </w:t>
      </w:r>
      <w:r w:rsidR="001A74AA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proofErr w:type="spellStart"/>
      <w:r w:rsidR="001A74AA">
        <w:rPr>
          <w:rFonts w:ascii="Times New Roman" w:eastAsia="Times New Roman" w:hAnsi="Times New Roman" w:cs="Times New Roman"/>
          <w:bCs/>
          <w:sz w:val="24"/>
          <w:szCs w:val="24"/>
        </w:rPr>
        <w:t>chemiresistive</w:t>
      </w:r>
      <w:proofErr w:type="spellEnd"/>
      <w:r w:rsidR="001A74AA">
        <w:rPr>
          <w:rFonts w:ascii="Times New Roman" w:eastAsia="Times New Roman" w:hAnsi="Times New Roman" w:cs="Times New Roman"/>
          <w:bCs/>
          <w:sz w:val="24"/>
          <w:szCs w:val="24"/>
        </w:rPr>
        <w:t xml:space="preserve"> sensors </w:t>
      </w:r>
      <w:r w:rsidR="001B60B1">
        <w:rPr>
          <w:rFonts w:ascii="Times New Roman" w:eastAsia="Times New Roman" w:hAnsi="Times New Roman" w:cs="Times New Roman"/>
          <w:bCs/>
          <w:sz w:val="24"/>
          <w:szCs w:val="24"/>
        </w:rPr>
        <w:t xml:space="preserve">for high temperature oxy-fuel </w:t>
      </w:r>
      <w:proofErr w:type="spellStart"/>
      <w:r w:rsidR="001B60B1">
        <w:rPr>
          <w:rFonts w:ascii="Times New Roman" w:eastAsia="Times New Roman" w:hAnsi="Times New Roman" w:cs="Times New Roman"/>
          <w:bCs/>
          <w:sz w:val="24"/>
          <w:szCs w:val="24"/>
        </w:rPr>
        <w:t>combution</w:t>
      </w:r>
      <w:proofErr w:type="spellEnd"/>
      <w:r w:rsidR="001B60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6CC5">
        <w:rPr>
          <w:rFonts w:ascii="Times New Roman" w:eastAsia="Times New Roman" w:hAnsi="Times New Roman" w:cs="Times New Roman"/>
          <w:bCs/>
          <w:sz w:val="24"/>
          <w:szCs w:val="24"/>
        </w:rPr>
        <w:t xml:space="preserve">and related power generation </w:t>
      </w:r>
      <w:r w:rsidR="001B60B1">
        <w:rPr>
          <w:rFonts w:ascii="Times New Roman" w:eastAsia="Times New Roman" w:hAnsi="Times New Roman" w:cs="Times New Roman"/>
          <w:bCs/>
          <w:sz w:val="24"/>
          <w:szCs w:val="24"/>
        </w:rPr>
        <w:t xml:space="preserve">applications. </w:t>
      </w:r>
      <w:r w:rsidR="00215EE6" w:rsidRPr="00E12306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1B43BE">
        <w:rPr>
          <w:rFonts w:ascii="Times New Roman" w:eastAsia="Times New Roman" w:hAnsi="Times New Roman" w:cs="Times New Roman"/>
          <w:bCs/>
          <w:sz w:val="24"/>
          <w:szCs w:val="24"/>
        </w:rPr>
        <w:t xml:space="preserve">successful candidate </w:t>
      </w:r>
      <w:r w:rsidR="00215EE6" w:rsidRPr="00E12306">
        <w:rPr>
          <w:rFonts w:ascii="Times New Roman" w:eastAsia="Times New Roman" w:hAnsi="Times New Roman" w:cs="Times New Roman"/>
          <w:bCs/>
          <w:sz w:val="24"/>
          <w:szCs w:val="24"/>
        </w:rPr>
        <w:t xml:space="preserve">will </w:t>
      </w:r>
      <w:r w:rsidR="001B43BE">
        <w:rPr>
          <w:rFonts w:ascii="Times New Roman" w:eastAsia="Times New Roman" w:hAnsi="Times New Roman" w:cs="Times New Roman"/>
          <w:bCs/>
          <w:sz w:val="24"/>
          <w:szCs w:val="24"/>
        </w:rPr>
        <w:t xml:space="preserve">have </w:t>
      </w:r>
      <w:r w:rsidR="00C66E28"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1B43BE">
        <w:rPr>
          <w:rFonts w:ascii="Times New Roman" w:eastAsia="Times New Roman" w:hAnsi="Times New Roman" w:cs="Times New Roman"/>
          <w:bCs/>
          <w:sz w:val="24"/>
          <w:szCs w:val="24"/>
        </w:rPr>
        <w:t xml:space="preserve">opportunity to </w:t>
      </w:r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 xml:space="preserve">synthesize metal oxides thin films, </w:t>
      </w:r>
      <w:r w:rsidR="003E6CC5">
        <w:rPr>
          <w:rFonts w:ascii="Times New Roman" w:eastAsia="Times New Roman" w:hAnsi="Times New Roman" w:cs="Times New Roman"/>
          <w:bCs/>
          <w:sz w:val="24"/>
          <w:szCs w:val="24"/>
        </w:rPr>
        <w:t>integrate them with</w:t>
      </w:r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 xml:space="preserve"> SAW/</w:t>
      </w:r>
      <w:proofErr w:type="spellStart"/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>chemiresistive</w:t>
      </w:r>
      <w:proofErr w:type="spellEnd"/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 xml:space="preserve"> transducers, and test </w:t>
      </w:r>
      <w:r w:rsidR="003E6CC5">
        <w:rPr>
          <w:rFonts w:ascii="Times New Roman" w:eastAsia="Times New Roman" w:hAnsi="Times New Roman" w:cs="Times New Roman"/>
          <w:bCs/>
          <w:sz w:val="24"/>
          <w:szCs w:val="24"/>
        </w:rPr>
        <w:t xml:space="preserve">under </w:t>
      </w:r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 xml:space="preserve">gases </w:t>
      </w:r>
      <w:r w:rsidR="003E6CC5">
        <w:rPr>
          <w:rFonts w:ascii="Times New Roman" w:eastAsia="Times New Roman" w:hAnsi="Times New Roman" w:cs="Times New Roman"/>
          <w:bCs/>
          <w:sz w:val="24"/>
          <w:szCs w:val="24"/>
        </w:rPr>
        <w:t xml:space="preserve">relevant for </w:t>
      </w:r>
      <w:proofErr w:type="gramStart"/>
      <w:r w:rsidR="003E6CC5">
        <w:rPr>
          <w:rFonts w:ascii="Times New Roman" w:eastAsia="Times New Roman" w:hAnsi="Times New Roman" w:cs="Times New Roman"/>
          <w:bCs/>
          <w:sz w:val="24"/>
          <w:szCs w:val="24"/>
        </w:rPr>
        <w:t>high temperature</w:t>
      </w:r>
      <w:proofErr w:type="gramEnd"/>
      <w:r w:rsidR="003E6CC5">
        <w:rPr>
          <w:rFonts w:ascii="Times New Roman" w:eastAsia="Times New Roman" w:hAnsi="Times New Roman" w:cs="Times New Roman"/>
          <w:bCs/>
          <w:sz w:val="24"/>
          <w:szCs w:val="24"/>
        </w:rPr>
        <w:t xml:space="preserve"> power generation processes</w:t>
      </w:r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833C3B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 w:rsidR="00833C3B" w:rsidRPr="00766827">
        <w:rPr>
          <w:rFonts w:ascii="Times New Roman" w:eastAsia="Times New Roman" w:hAnsi="Times New Roman" w:cs="Times New Roman"/>
          <w:bCs/>
          <w:sz w:val="24"/>
          <w:szCs w:val="24"/>
        </w:rPr>
        <w:t xml:space="preserve">nowledge </w:t>
      </w:r>
      <w:r w:rsidR="00833C3B" w:rsidRPr="00344777">
        <w:rPr>
          <w:rFonts w:ascii="Times New Roman" w:eastAsia="Times New Roman" w:hAnsi="Times New Roman" w:cs="Times New Roman"/>
          <w:bCs/>
          <w:sz w:val="24"/>
          <w:szCs w:val="24"/>
        </w:rPr>
        <w:t xml:space="preserve">of </w:t>
      </w:r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 xml:space="preserve">radio frequency (RF) </w:t>
      </w:r>
      <w:r w:rsidR="00833C3B" w:rsidRPr="00344777">
        <w:rPr>
          <w:rFonts w:ascii="Times New Roman" w:eastAsia="Times New Roman" w:hAnsi="Times New Roman" w:cs="Times New Roman"/>
          <w:bCs/>
          <w:sz w:val="24"/>
          <w:szCs w:val="24"/>
        </w:rPr>
        <w:t>sensing technologies and techniques and h</w:t>
      </w:r>
      <w:r w:rsidR="00AD20E8">
        <w:rPr>
          <w:rFonts w:ascii="Times New Roman" w:eastAsia="Times New Roman" w:hAnsi="Times New Roman" w:cs="Times New Roman"/>
          <w:bCs/>
          <w:sz w:val="24"/>
          <w:szCs w:val="24"/>
        </w:rPr>
        <w:t xml:space="preserve">ands-on experience </w:t>
      </w:r>
      <w:r w:rsidR="00494FB4">
        <w:rPr>
          <w:rFonts w:ascii="Times New Roman" w:eastAsia="Times New Roman" w:hAnsi="Times New Roman" w:cs="Times New Roman"/>
          <w:bCs/>
          <w:sz w:val="24"/>
          <w:szCs w:val="24"/>
        </w:rPr>
        <w:t xml:space="preserve">operating </w:t>
      </w:r>
      <w:r w:rsidR="00D62ED1">
        <w:rPr>
          <w:rFonts w:ascii="Times New Roman" w:eastAsia="Times New Roman" w:hAnsi="Times New Roman" w:cs="Times New Roman"/>
          <w:bCs/>
          <w:sz w:val="24"/>
          <w:szCs w:val="24"/>
        </w:rPr>
        <w:t xml:space="preserve">DC/RF measurement </w:t>
      </w:r>
      <w:r w:rsidR="00833C3B" w:rsidRPr="00344777">
        <w:rPr>
          <w:rFonts w:ascii="Times New Roman" w:eastAsia="Times New Roman" w:hAnsi="Times New Roman" w:cs="Times New Roman"/>
          <w:bCs/>
          <w:sz w:val="24"/>
          <w:szCs w:val="24"/>
        </w:rPr>
        <w:t>systems</w:t>
      </w:r>
      <w:r w:rsidR="00833C3B">
        <w:rPr>
          <w:rFonts w:ascii="Times New Roman" w:eastAsia="Times New Roman" w:hAnsi="Times New Roman" w:cs="Times New Roman"/>
          <w:bCs/>
          <w:sz w:val="24"/>
          <w:szCs w:val="24"/>
        </w:rPr>
        <w:t xml:space="preserve"> are highly desired.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Strong collaborative interactions are expected with </w:t>
      </w:r>
      <w:r w:rsidR="00386F41">
        <w:rPr>
          <w:rFonts w:ascii="Times New Roman" w:eastAsia="Times New Roman" w:hAnsi="Times New Roman" w:cs="Times New Roman"/>
          <w:bCs/>
          <w:sz w:val="24"/>
          <w:szCs w:val="24"/>
        </w:rPr>
        <w:t xml:space="preserve">chemists and </w:t>
      </w:r>
      <w:r w:rsidR="009E73DA">
        <w:rPr>
          <w:rFonts w:ascii="Times New Roman" w:eastAsia="Times New Roman" w:hAnsi="Times New Roman" w:cs="Times New Roman"/>
          <w:bCs/>
          <w:sz w:val="24"/>
          <w:szCs w:val="24"/>
        </w:rPr>
        <w:t xml:space="preserve">material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>scientists</w:t>
      </w:r>
      <w:r w:rsidR="0061379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 as well as other </w:t>
      </w:r>
      <w:r w:rsidR="005746B3">
        <w:rPr>
          <w:rFonts w:ascii="Times New Roman" w:eastAsia="Times New Roman" w:hAnsi="Times New Roman" w:cs="Times New Roman"/>
          <w:bCs/>
          <w:sz w:val="24"/>
          <w:szCs w:val="24"/>
        </w:rPr>
        <w:t xml:space="preserve">device level </w:t>
      </w:r>
      <w:r w:rsidR="00F9102D">
        <w:rPr>
          <w:rFonts w:ascii="Times New Roman" w:eastAsia="Times New Roman" w:hAnsi="Times New Roman" w:cs="Times New Roman"/>
          <w:bCs/>
          <w:sz w:val="24"/>
          <w:szCs w:val="24"/>
        </w:rPr>
        <w:t xml:space="preserve">scientists focused on </w:t>
      </w:r>
      <w:r w:rsidR="008615F4">
        <w:rPr>
          <w:rFonts w:ascii="Times New Roman" w:eastAsia="Times New Roman" w:hAnsi="Times New Roman" w:cs="Times New Roman"/>
          <w:bCs/>
          <w:sz w:val="24"/>
          <w:szCs w:val="24"/>
        </w:rPr>
        <w:t>chemical</w:t>
      </w:r>
      <w:r w:rsidR="00593AAF">
        <w:rPr>
          <w:rFonts w:ascii="Times New Roman" w:eastAsia="Times New Roman" w:hAnsi="Times New Roman" w:cs="Times New Roman"/>
          <w:bCs/>
          <w:sz w:val="24"/>
          <w:szCs w:val="24"/>
        </w:rPr>
        <w:t xml:space="preserve"> sensin</w:t>
      </w:r>
      <w:r w:rsidR="00386F41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 w:rsidR="00CA0B0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60D5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0347A6">
        <w:rPr>
          <w:rFonts w:ascii="Times New Roman" w:eastAsia="Times New Roman" w:hAnsi="Times New Roman" w:cs="Times New Roman"/>
          <w:bCs/>
          <w:sz w:val="24"/>
          <w:szCs w:val="24"/>
        </w:rPr>
        <w:t>Publications in high quality scientific peer-reviewed journals, presentations at national and international technical meetings, and development of new intellectual property are all expected outcomes of the research to be performed.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C7A9861" w14:textId="77777777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59C63F" w14:textId="54989435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Technical experience of interest for the position in question includes:</w:t>
      </w:r>
    </w:p>
    <w:p w14:paraId="0FD6F42A" w14:textId="77777777" w:rsidR="004D196E" w:rsidRDefault="004D196E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D88AD9" w14:textId="57DC542A" w:rsidR="009B4535" w:rsidRDefault="00E83E1A" w:rsidP="00E22809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Experience</w:t>
      </w:r>
      <w:r w:rsidR="009B4535"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the development of sensing materials </w:t>
      </w:r>
      <w:r w:rsidR="0061379F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9B4535">
        <w:rPr>
          <w:rFonts w:ascii="Times New Roman" w:eastAsia="Times New Roman" w:hAnsi="Times New Roman" w:cs="Times New Roman"/>
          <w:bCs/>
          <w:sz w:val="24"/>
          <w:szCs w:val="24"/>
        </w:rPr>
        <w:t xml:space="preserve">including metal oxide thin films </w:t>
      </w:r>
      <w:r w:rsidR="0061379F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9B4535">
        <w:rPr>
          <w:rFonts w:ascii="Times New Roman" w:eastAsia="Times New Roman" w:hAnsi="Times New Roman" w:cs="Times New Roman"/>
          <w:bCs/>
          <w:sz w:val="24"/>
          <w:szCs w:val="24"/>
        </w:rPr>
        <w:t>fo</w:t>
      </w:r>
      <w:r w:rsidR="0061379F">
        <w:rPr>
          <w:rFonts w:ascii="Times New Roman" w:eastAsia="Times New Roman" w:hAnsi="Times New Roman" w:cs="Times New Roman"/>
          <w:bCs/>
          <w:sz w:val="24"/>
          <w:szCs w:val="24"/>
        </w:rPr>
        <w:t>r high temperature applications.</w:t>
      </w:r>
    </w:p>
    <w:p w14:paraId="1B1E8B25" w14:textId="12EA9D59" w:rsidR="009B4535" w:rsidRDefault="009B4535" w:rsidP="00E22809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Integration of various functional sensing materials with planar transducers to be tested in </w:t>
      </w:r>
      <w:r w:rsidR="002E66CB">
        <w:rPr>
          <w:rFonts w:ascii="Times New Roman" w:eastAsia="Times New Roman" w:hAnsi="Times New Roman" w:cs="Times New Roman"/>
          <w:bCs/>
          <w:sz w:val="24"/>
          <w:szCs w:val="24"/>
        </w:rPr>
        <w:t>high temperature environments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8E13AAD" w14:textId="15EB46F5" w:rsidR="00D9707B" w:rsidRDefault="00D9707B" w:rsidP="00E22809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Background in thin film fabrication, processing, and characterization. </w:t>
      </w:r>
      <w:proofErr w:type="gramStart"/>
      <w:r w:rsidR="00E83E1A">
        <w:rPr>
          <w:rFonts w:ascii="Times New Roman" w:eastAsia="Times New Roman" w:hAnsi="Times New Roman" w:cs="Times New Roman"/>
          <w:bCs/>
          <w:sz w:val="24"/>
          <w:szCs w:val="24"/>
        </w:rPr>
        <w:t>In particular, 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xperience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with </w:t>
      </w:r>
      <w:r w:rsidR="00E83E1A">
        <w:rPr>
          <w:rFonts w:ascii="Times New Roman" w:eastAsia="Times New Roman" w:hAnsi="Times New Roman" w:cs="Times New Roman"/>
          <w:bCs/>
          <w:sz w:val="24"/>
          <w:szCs w:val="24"/>
        </w:rPr>
        <w:t xml:space="preserve">wet chemistry,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thin film synthesis using sol gel, spin coating / dip coating, </w:t>
      </w:r>
      <w:r w:rsidR="00E83E1A">
        <w:rPr>
          <w:rFonts w:ascii="Times New Roman" w:eastAsia="Times New Roman" w:hAnsi="Times New Roman" w:cs="Times New Roman"/>
          <w:bCs/>
          <w:sz w:val="24"/>
          <w:szCs w:val="24"/>
        </w:rPr>
        <w:t>handling glass or ceramic substrates</w:t>
      </w:r>
      <w:r w:rsidR="0087578E">
        <w:rPr>
          <w:rFonts w:ascii="Times New Roman" w:eastAsia="Times New Roman" w:hAnsi="Times New Roman" w:cs="Times New Roman"/>
          <w:bCs/>
          <w:sz w:val="24"/>
          <w:szCs w:val="24"/>
        </w:rPr>
        <w:t xml:space="preserve"> / wafers</w:t>
      </w:r>
      <w:r w:rsidR="00E83E1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C33692D" w14:textId="5ACBD4C0" w:rsidR="00B15B20" w:rsidRDefault="00AF47DD" w:rsidP="002C28B4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with </w:t>
      </w:r>
      <w:r w:rsidR="009B4535">
        <w:rPr>
          <w:rFonts w:ascii="Times New Roman" w:eastAsia="Times New Roman" w:hAnsi="Times New Roman" w:cs="Times New Roman"/>
          <w:bCs/>
          <w:sz w:val="24"/>
          <w:szCs w:val="24"/>
        </w:rPr>
        <w:t xml:space="preserve">acoustic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wave </w:t>
      </w:r>
      <w:r w:rsidR="009B4535">
        <w:rPr>
          <w:rFonts w:ascii="Times New Roman" w:eastAsia="Times New Roman" w:hAnsi="Times New Roman" w:cs="Times New Roman"/>
          <w:bCs/>
          <w:sz w:val="24"/>
          <w:szCs w:val="24"/>
        </w:rPr>
        <w:t>sensor techniques and technologies.</w:t>
      </w:r>
    </w:p>
    <w:p w14:paraId="3FB4FA18" w14:textId="7D52C1FB" w:rsidR="003525E4" w:rsidRPr="007377AD" w:rsidRDefault="00AF47DD" w:rsidP="002C28B4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with DC and RF measurement 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>techniques and hand</w:t>
      </w:r>
      <w:r w:rsidR="004A0CF7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 xml:space="preserve">-on familiarity </w:t>
      </w:r>
      <w:r w:rsidR="004A0CF7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 xml:space="preserve"> laboratory equipment </w:t>
      </w:r>
      <w:r w:rsidR="00085DC6" w:rsidRPr="007377AD">
        <w:rPr>
          <w:rFonts w:ascii="Times New Roman" w:eastAsia="Times New Roman" w:hAnsi="Times New Roman" w:cs="Times New Roman"/>
          <w:bCs/>
          <w:sz w:val="24"/>
          <w:szCs w:val="24"/>
        </w:rPr>
        <w:t xml:space="preserve">such 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DC source meters, multimeters, impedance analyzers, network analyzers</w:t>
      </w:r>
      <w:r w:rsidR="000F64D3">
        <w:rPr>
          <w:rFonts w:ascii="Times New Roman" w:eastAsia="Times New Roman" w:hAnsi="Times New Roman" w:cs="Times New Roman"/>
          <w:bCs/>
          <w:sz w:val="24"/>
          <w:szCs w:val="24"/>
        </w:rPr>
        <w:t>, wire bonders</w:t>
      </w:r>
      <w:r w:rsidR="00E83E1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6BF8975" w14:textId="0D468C00" w:rsidR="00AF47DD" w:rsidRDefault="00AF47DD" w:rsidP="002C28B4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Experience with structural characterization of materials and hands-on experience with relevant laboratory equipment such as XRD, EDS, SEM, and XPS</w:t>
      </w:r>
      <w:r w:rsidR="0028057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4C4A646" w14:textId="60B47A2A" w:rsidR="004D196E" w:rsidRPr="003525E4" w:rsidRDefault="003525E4" w:rsidP="002C28B4">
      <w:pPr>
        <w:pStyle w:val="ListParagraph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Experience with 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 xml:space="preserve">interrogator development, </w:t>
      </w:r>
      <w:r w:rsidR="00717B5C" w:rsidRPr="003525E4">
        <w:rPr>
          <w:rFonts w:ascii="Times New Roman" w:eastAsia="Times New Roman" w:hAnsi="Times New Roman" w:cs="Times New Roman"/>
          <w:bCs/>
          <w:sz w:val="24"/>
          <w:szCs w:val="24"/>
        </w:rPr>
        <w:t>data acquisition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717B5C" w:rsidRPr="003525E4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processing systems</w:t>
      </w:r>
      <w:r w:rsidR="004A0C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5B20">
        <w:rPr>
          <w:rFonts w:ascii="Times New Roman" w:eastAsia="Times New Roman" w:hAnsi="Times New Roman" w:cs="Times New Roman"/>
          <w:bCs/>
          <w:sz w:val="24"/>
          <w:szCs w:val="24"/>
        </w:rPr>
        <w:t xml:space="preserve">using </w:t>
      </w:r>
      <w:r w:rsidR="00B15B20" w:rsidRPr="003525E4">
        <w:rPr>
          <w:rFonts w:ascii="Times New Roman" w:eastAsia="Times New Roman" w:hAnsi="Times New Roman" w:cs="Times New Roman"/>
          <w:bCs/>
          <w:sz w:val="24"/>
          <w:szCs w:val="24"/>
        </w:rPr>
        <w:t>LabVIEW/MATLAB</w:t>
      </w:r>
      <w:r w:rsidR="007377A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25FEAC" w14:textId="4DA807BE" w:rsidR="00912D74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3DD638" w14:textId="2F21848A" w:rsidR="00912D74" w:rsidRPr="00D31858" w:rsidRDefault="00912D7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 successful applicant will have an advanced degree in</w:t>
      </w:r>
      <w:r w:rsidR="008D37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F47DD">
        <w:rPr>
          <w:rFonts w:ascii="Times New Roman" w:eastAsia="Times New Roman" w:hAnsi="Times New Roman" w:cs="Times New Roman"/>
          <w:bCs/>
          <w:sz w:val="24"/>
          <w:szCs w:val="24"/>
        </w:rPr>
        <w:t xml:space="preserve">Applied </w:t>
      </w:r>
      <w:r w:rsidR="00AF47DD" w:rsidRPr="00085DC6">
        <w:rPr>
          <w:rFonts w:ascii="Times New Roman" w:eastAsia="Times New Roman" w:hAnsi="Times New Roman" w:cs="Times New Roman"/>
          <w:bCs/>
          <w:sz w:val="24"/>
          <w:szCs w:val="24"/>
        </w:rPr>
        <w:t>Physics,</w:t>
      </w:r>
      <w:r w:rsidR="00AF47DD">
        <w:rPr>
          <w:rFonts w:ascii="Times New Roman" w:eastAsia="Times New Roman" w:hAnsi="Times New Roman" w:cs="Times New Roman"/>
          <w:bCs/>
          <w:sz w:val="24"/>
          <w:szCs w:val="24"/>
        </w:rPr>
        <w:t xml:space="preserve"> Materials Science, </w:t>
      </w:r>
      <w:r w:rsidR="00431E91">
        <w:rPr>
          <w:rFonts w:ascii="Times New Roman" w:eastAsia="Times New Roman" w:hAnsi="Times New Roman" w:cs="Times New Roman"/>
          <w:bCs/>
          <w:sz w:val="24"/>
          <w:szCs w:val="24"/>
        </w:rPr>
        <w:t>Electric</w:t>
      </w:r>
      <w:r w:rsidR="00D66288">
        <w:rPr>
          <w:rFonts w:ascii="Times New Roman" w:eastAsia="Times New Roman" w:hAnsi="Times New Roman" w:cs="Times New Roman"/>
          <w:bCs/>
          <w:sz w:val="24"/>
          <w:szCs w:val="24"/>
        </w:rPr>
        <w:t>al</w:t>
      </w:r>
      <w:r w:rsidR="00AF47DD">
        <w:rPr>
          <w:rFonts w:ascii="Times New Roman" w:eastAsia="Times New Roman" w:hAnsi="Times New Roman" w:cs="Times New Roman"/>
          <w:bCs/>
          <w:sz w:val="24"/>
          <w:szCs w:val="24"/>
        </w:rPr>
        <w:t xml:space="preserve"> Engineering </w:t>
      </w:r>
      <w:r w:rsidR="002A0CBD">
        <w:rPr>
          <w:rFonts w:ascii="Times New Roman" w:eastAsia="Times New Roman" w:hAnsi="Times New Roman" w:cs="Times New Roman"/>
          <w:bCs/>
          <w:sz w:val="24"/>
          <w:szCs w:val="24"/>
        </w:rPr>
        <w:t>or a related field of study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Excellent communication skills and a willingness and interest to </w:t>
      </w:r>
      <w:r w:rsidR="00AF6F36">
        <w:rPr>
          <w:rFonts w:ascii="Times New Roman" w:eastAsia="Times New Roman" w:hAnsi="Times New Roman" w:cs="Times New Roman"/>
          <w:bCs/>
          <w:sz w:val="24"/>
          <w:szCs w:val="24"/>
        </w:rPr>
        <w:t>collaborate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 an interdisciplinary team environment to drive towards overall project and team objectives is also highly desired.</w:t>
      </w:r>
    </w:p>
    <w:p w14:paraId="0B930DDC" w14:textId="77777777" w:rsidR="00DE775D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0458D0" w14:textId="77777777"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14:paraId="79CFE340" w14:textId="77777777"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74DF73A" w14:textId="77777777"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1231FA" w14:textId="77777777"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142FB7" w14:textId="77777777"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14:paraId="2F776EE6" w14:textId="4F1644B2"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D74" w:rsidRPr="00AF6F36">
        <w:rPr>
          <w:rFonts w:ascii="Times New Roman" w:eastAsia="Times New Roman" w:hAnsi="Times New Roman" w:cs="Times New Roman"/>
          <w:b/>
          <w:sz w:val="24"/>
          <w:szCs w:val="24"/>
        </w:rPr>
        <w:t>Paul Ohodnicki</w:t>
      </w:r>
      <w:r w:rsidR="00E673C8" w:rsidRPr="00E673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job posting.</w:t>
      </w:r>
      <w:r w:rsidR="00AD20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Please send a CV to </w:t>
      </w:r>
      <w:hyperlink r:id="rId11" w:history="1">
        <w:r w:rsidR="008615F4" w:rsidRPr="00184B74">
          <w:rPr>
            <w:rStyle w:val="Hyperlink"/>
          </w:rPr>
          <w:t>paul.ohodnicki@netl.doe.gov</w:t>
        </w:r>
      </w:hyperlink>
      <w:r w:rsidR="008615F4">
        <w:t xml:space="preserve">, </w:t>
      </w:r>
      <w:hyperlink r:id="rId12" w:history="1">
        <w:r w:rsidR="00AD20E8" w:rsidRPr="00372158">
          <w:rPr>
            <w:rStyle w:val="Hyperlink"/>
          </w:rPr>
          <w:t>jagannath.devkota@netl.doe.gov</w:t>
        </w:r>
      </w:hyperlink>
      <w:r w:rsidR="002E66CB">
        <w:t xml:space="preserve">, and </w:t>
      </w:r>
      <w:hyperlink r:id="rId13" w:history="1">
        <w:r w:rsidR="002E66CB" w:rsidRPr="0056103A">
          <w:rPr>
            <w:rStyle w:val="Hyperlink"/>
          </w:rPr>
          <w:t>Jeffrey.wuenschell@netl.doe.gov</w:t>
        </w:r>
      </w:hyperlink>
      <w:r w:rsidR="002E66CB">
        <w:t>.</w:t>
      </w:r>
    </w:p>
    <w:p w14:paraId="13E64B38" w14:textId="634E131A" w:rsidR="00D77E37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4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3FB040" w14:textId="37595EFE" w:rsidR="00494FB4" w:rsidRDefault="00494FB4" w:rsidP="00494F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9E04A5" w14:textId="1B252DFF" w:rsidR="00494FB4" w:rsidRDefault="00494FB4" w:rsidP="00494F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282503" w14:textId="77777777" w:rsidR="00494FB4" w:rsidRPr="003C588E" w:rsidRDefault="00494FB4" w:rsidP="00494FB4">
      <w:pPr>
        <w:tabs>
          <w:tab w:val="left" w:pos="288"/>
          <w:tab w:val="left" w:pos="816"/>
          <w:tab w:val="left" w:pos="1296"/>
          <w:tab w:val="left" w:pos="1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participant(s)</w:t>
      </w:r>
      <w:r w:rsidRPr="003C58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program solely for the educational benefit it provides.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C588E">
        <w:rPr>
          <w:rFonts w:ascii="Times New Roman" w:hAnsi="Times New Roman" w:cs="Times New Roman"/>
          <w:sz w:val="24"/>
          <w:szCs w:val="24"/>
        </w:rPr>
        <w:t xml:space="preserve">assigned project should not include activities that are reserved for federal employees nor should it require </w:t>
      </w:r>
      <w:r>
        <w:rPr>
          <w:rFonts w:ascii="Times New Roman" w:hAnsi="Times New Roman" w:cs="Times New Roman"/>
          <w:sz w:val="24"/>
          <w:szCs w:val="24"/>
        </w:rPr>
        <w:t>a participant</w:t>
      </w:r>
      <w:r w:rsidRPr="003C588E">
        <w:rPr>
          <w:rFonts w:ascii="Times New Roman" w:hAnsi="Times New Roman" w:cs="Times New Roman"/>
          <w:sz w:val="24"/>
          <w:szCs w:val="24"/>
        </w:rPr>
        <w:t xml:space="preserve"> to perform inherently governmental functions such as:  supervise or mentor federal employees or federal contractor staff, hire or fire anyone; have budget, program management, or signature authority; carry an official job title; or function in any way as a representative of the federal government.  </w:t>
      </w:r>
    </w:p>
    <w:p w14:paraId="7C625372" w14:textId="77777777" w:rsidR="00494FB4" w:rsidRPr="00E673C8" w:rsidRDefault="00494FB4" w:rsidP="00494FB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4FB4" w:rsidRPr="00E673C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B124E" w14:textId="77777777" w:rsidR="001946B6" w:rsidRDefault="001946B6" w:rsidP="00995F15">
      <w:pPr>
        <w:spacing w:after="0" w:line="240" w:lineRule="auto"/>
      </w:pPr>
      <w:r>
        <w:separator/>
      </w:r>
    </w:p>
  </w:endnote>
  <w:endnote w:type="continuationSeparator" w:id="0">
    <w:p w14:paraId="634CD1E4" w14:textId="77777777" w:rsidR="001946B6" w:rsidRDefault="001946B6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54D81" w14:textId="77777777" w:rsidR="001946B6" w:rsidRDefault="001946B6" w:rsidP="00995F15">
      <w:pPr>
        <w:spacing w:after="0" w:line="240" w:lineRule="auto"/>
      </w:pPr>
      <w:r>
        <w:separator/>
      </w:r>
    </w:p>
  </w:footnote>
  <w:footnote w:type="continuationSeparator" w:id="0">
    <w:p w14:paraId="48D479E4" w14:textId="77777777" w:rsidR="001946B6" w:rsidRDefault="001946B6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98A64" w14:textId="77777777"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14:paraId="412EF3D2" w14:textId="77777777"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0CA"/>
    <w:multiLevelType w:val="hybridMultilevel"/>
    <w:tmpl w:val="68A87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92"/>
    <w:rsid w:val="000032A9"/>
    <w:rsid w:val="00021EF1"/>
    <w:rsid w:val="00023BC2"/>
    <w:rsid w:val="000347A6"/>
    <w:rsid w:val="000422DC"/>
    <w:rsid w:val="000454EA"/>
    <w:rsid w:val="000742FE"/>
    <w:rsid w:val="00085DC6"/>
    <w:rsid w:val="000C133A"/>
    <w:rsid w:val="000E1F2C"/>
    <w:rsid w:val="000F64D3"/>
    <w:rsid w:val="00111D43"/>
    <w:rsid w:val="00120D0A"/>
    <w:rsid w:val="00165B8C"/>
    <w:rsid w:val="001946B6"/>
    <w:rsid w:val="001A74AA"/>
    <w:rsid w:val="001B43BE"/>
    <w:rsid w:val="001B60B1"/>
    <w:rsid w:val="001B7BBE"/>
    <w:rsid w:val="001E1167"/>
    <w:rsid w:val="001F0930"/>
    <w:rsid w:val="00215EE6"/>
    <w:rsid w:val="002502AF"/>
    <w:rsid w:val="00270013"/>
    <w:rsid w:val="00270A51"/>
    <w:rsid w:val="0028057C"/>
    <w:rsid w:val="002A0CBD"/>
    <w:rsid w:val="002C28B4"/>
    <w:rsid w:val="002E66CB"/>
    <w:rsid w:val="002F0564"/>
    <w:rsid w:val="002F59B4"/>
    <w:rsid w:val="00337282"/>
    <w:rsid w:val="00344777"/>
    <w:rsid w:val="003525E4"/>
    <w:rsid w:val="00386F41"/>
    <w:rsid w:val="003D6C20"/>
    <w:rsid w:val="003E019C"/>
    <w:rsid w:val="003E16E5"/>
    <w:rsid w:val="003E246F"/>
    <w:rsid w:val="003E6CC5"/>
    <w:rsid w:val="00430032"/>
    <w:rsid w:val="00431E91"/>
    <w:rsid w:val="0043587F"/>
    <w:rsid w:val="0043638B"/>
    <w:rsid w:val="00455003"/>
    <w:rsid w:val="00482B27"/>
    <w:rsid w:val="00483445"/>
    <w:rsid w:val="00487850"/>
    <w:rsid w:val="00494FB4"/>
    <w:rsid w:val="004A0CF7"/>
    <w:rsid w:val="004D196E"/>
    <w:rsid w:val="005069E1"/>
    <w:rsid w:val="0053653C"/>
    <w:rsid w:val="00554C84"/>
    <w:rsid w:val="00560D56"/>
    <w:rsid w:val="005746B3"/>
    <w:rsid w:val="00593AAF"/>
    <w:rsid w:val="005A18E9"/>
    <w:rsid w:val="005B39F1"/>
    <w:rsid w:val="005B54D1"/>
    <w:rsid w:val="005C2176"/>
    <w:rsid w:val="005F1B4C"/>
    <w:rsid w:val="0061379F"/>
    <w:rsid w:val="0061417B"/>
    <w:rsid w:val="00617AB4"/>
    <w:rsid w:val="00684172"/>
    <w:rsid w:val="0069674F"/>
    <w:rsid w:val="006B3105"/>
    <w:rsid w:val="00715E8B"/>
    <w:rsid w:val="007173E4"/>
    <w:rsid w:val="00717B5C"/>
    <w:rsid w:val="00732A4B"/>
    <w:rsid w:val="007377AD"/>
    <w:rsid w:val="00766827"/>
    <w:rsid w:val="007A3A1C"/>
    <w:rsid w:val="007C399E"/>
    <w:rsid w:val="007C4998"/>
    <w:rsid w:val="007D08EA"/>
    <w:rsid w:val="007E43CB"/>
    <w:rsid w:val="008003BB"/>
    <w:rsid w:val="00833C3B"/>
    <w:rsid w:val="008615F4"/>
    <w:rsid w:val="0087578E"/>
    <w:rsid w:val="00876F89"/>
    <w:rsid w:val="0088543A"/>
    <w:rsid w:val="008A7B64"/>
    <w:rsid w:val="008D3793"/>
    <w:rsid w:val="00912D74"/>
    <w:rsid w:val="00952DE4"/>
    <w:rsid w:val="00962138"/>
    <w:rsid w:val="009677EF"/>
    <w:rsid w:val="00995F15"/>
    <w:rsid w:val="009B4535"/>
    <w:rsid w:val="009C1221"/>
    <w:rsid w:val="009D0959"/>
    <w:rsid w:val="009E7123"/>
    <w:rsid w:val="009E73DA"/>
    <w:rsid w:val="00A03753"/>
    <w:rsid w:val="00A37517"/>
    <w:rsid w:val="00A66895"/>
    <w:rsid w:val="00A83BD0"/>
    <w:rsid w:val="00AD20E8"/>
    <w:rsid w:val="00AF47DD"/>
    <w:rsid w:val="00AF5796"/>
    <w:rsid w:val="00AF6F36"/>
    <w:rsid w:val="00AF7D97"/>
    <w:rsid w:val="00B15B20"/>
    <w:rsid w:val="00B930E1"/>
    <w:rsid w:val="00BC07C7"/>
    <w:rsid w:val="00BF707E"/>
    <w:rsid w:val="00C12209"/>
    <w:rsid w:val="00C127B0"/>
    <w:rsid w:val="00C60FAB"/>
    <w:rsid w:val="00C6320A"/>
    <w:rsid w:val="00C66E28"/>
    <w:rsid w:val="00CA0B07"/>
    <w:rsid w:val="00CC61FB"/>
    <w:rsid w:val="00CD5C10"/>
    <w:rsid w:val="00D31858"/>
    <w:rsid w:val="00D62ED1"/>
    <w:rsid w:val="00D64E89"/>
    <w:rsid w:val="00D66288"/>
    <w:rsid w:val="00D77E37"/>
    <w:rsid w:val="00D83D8E"/>
    <w:rsid w:val="00D9707B"/>
    <w:rsid w:val="00DE775D"/>
    <w:rsid w:val="00E034B9"/>
    <w:rsid w:val="00E12306"/>
    <w:rsid w:val="00E22809"/>
    <w:rsid w:val="00E230DF"/>
    <w:rsid w:val="00E32229"/>
    <w:rsid w:val="00E43FED"/>
    <w:rsid w:val="00E62150"/>
    <w:rsid w:val="00E673C8"/>
    <w:rsid w:val="00E83E1A"/>
    <w:rsid w:val="00ED4892"/>
    <w:rsid w:val="00ED7B8C"/>
    <w:rsid w:val="00F378CD"/>
    <w:rsid w:val="00F9102D"/>
    <w:rsid w:val="00F91DA5"/>
    <w:rsid w:val="00FA4B95"/>
    <w:rsid w:val="00F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282A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8615F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E66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effrey.wuenschell@netl.do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gannath.devkota@netl.do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ul.ohodnicki@netl.doe.gov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tricia.adkins-coliane@netl.do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1E113979083498B971A53377806BE" ma:contentTypeVersion="0" ma:contentTypeDescription="Create a new document." ma:contentTypeScope="" ma:versionID="adc0f7ebd8318fd720272a6a36ac1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ABD25-0C81-4040-8535-D32B040B6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E2C083-5202-46D6-92C9-B1A3AF7C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Ohodnicki, Paul R.</dc:creator>
  <cp:lastModifiedBy>Smerkol, Debra S. (CONTR)</cp:lastModifiedBy>
  <cp:revision>3</cp:revision>
  <dcterms:created xsi:type="dcterms:W3CDTF">2018-10-05T12:14:00Z</dcterms:created>
  <dcterms:modified xsi:type="dcterms:W3CDTF">2018-10-05T14:43:00Z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0x010100EFE1E113979083498B971A53377806BE</vt:lpwstr>
  </property>
</Properties>
</file>