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CC273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Microwave/Radio Frequency </w:t>
            </w:r>
            <w:r w:rsidR="001637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(Electromagnetic)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Assisted Chemical Processing 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3937B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Mark Smith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CC273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CC273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1637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163774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auto"/>
          </w:tcPr>
          <w:p w:rsidR="003E246F" w:rsidRPr="00163774" w:rsidRDefault="000B687A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4/8/2019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0CDA" w:rsidRDefault="00FC0CDA" w:rsidP="00FC0CDA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Reaction Engineering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Team at NETL is seeking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D5152">
        <w:rPr>
          <w:rFonts w:ascii="Times New Roman" w:hAnsi="Times New Roman" w:cs="Times New Roman"/>
          <w:sz w:val="24"/>
          <w:szCs w:val="24"/>
        </w:rPr>
        <w:t>post-doctoral or early career researc</w:t>
      </w:r>
      <w:r>
        <w:rPr>
          <w:rFonts w:ascii="Times New Roman" w:hAnsi="Times New Roman" w:cs="Times New Roman"/>
          <w:sz w:val="24"/>
          <w:szCs w:val="24"/>
        </w:rPr>
        <w:t>her with experience</w:t>
      </w:r>
      <w:r w:rsidRPr="008D5152">
        <w:rPr>
          <w:rFonts w:ascii="Times New Roman" w:hAnsi="Times New Roman" w:cs="Times New Roman"/>
          <w:sz w:val="24"/>
          <w:szCs w:val="24"/>
        </w:rPr>
        <w:t xml:space="preserve"> in microwave/RF (electromagnetic)-assisted chemical proces</w:t>
      </w:r>
      <w:r>
        <w:rPr>
          <w:rFonts w:ascii="Times New Roman" w:hAnsi="Times New Roman" w:cs="Times New Roman"/>
          <w:sz w:val="24"/>
          <w:szCs w:val="24"/>
        </w:rPr>
        <w:t>sing</w:t>
      </w:r>
      <w:r w:rsidRPr="008D5152">
        <w:rPr>
          <w:rFonts w:ascii="Times New Roman" w:hAnsi="Times New Roman" w:cs="Times New Roman"/>
          <w:sz w:val="24"/>
          <w:szCs w:val="24"/>
        </w:rPr>
        <w:t>. The candidate mus</w:t>
      </w:r>
      <w:r>
        <w:rPr>
          <w:rFonts w:ascii="Times New Roman" w:hAnsi="Times New Roman" w:cs="Times New Roman"/>
          <w:sz w:val="24"/>
          <w:szCs w:val="24"/>
        </w:rPr>
        <w:t>t possess significant fundamental knowledge and</w:t>
      </w:r>
      <w:r w:rsidRPr="008D5152">
        <w:rPr>
          <w:rFonts w:ascii="Times New Roman" w:hAnsi="Times New Roman" w:cs="Times New Roman"/>
          <w:sz w:val="24"/>
          <w:szCs w:val="24"/>
        </w:rPr>
        <w:t xml:space="preserve"> practical experience with state-of-the-art microwave system design and characterization for</w:t>
      </w:r>
      <w:r>
        <w:rPr>
          <w:rFonts w:ascii="Times New Roman" w:hAnsi="Times New Roman" w:cs="Times New Roman"/>
          <w:sz w:val="24"/>
          <w:szCs w:val="24"/>
        </w:rPr>
        <w:t xml:space="preserve"> microwave (MW) systems such as waveguides, antennas, etc</w:t>
      </w:r>
      <w:r w:rsidRPr="008D5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Hands on experience in electromagnetic field simulation such as interactions of electromagnetic waves with materials would be preferred</w:t>
      </w:r>
      <w:r w:rsidRPr="008D5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candidate must be well-versed in using microwave diagnostics techniques such as network analyzers, spectrum analyzers, oscilloscopes, etc. Candidate is not required to have chemistry or catalyst background.</w:t>
      </w:r>
    </w:p>
    <w:p w:rsidR="00FC0CDA" w:rsidRDefault="00FC0CDA" w:rsidP="00FC0CDA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CDA" w:rsidRPr="008D5152" w:rsidRDefault="00FC0CDA" w:rsidP="00FC0C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152">
        <w:rPr>
          <w:rFonts w:ascii="Times New Roman" w:hAnsi="Times New Roman" w:cs="Times New Roman"/>
          <w:sz w:val="24"/>
          <w:szCs w:val="24"/>
        </w:rPr>
        <w:t>Processes based on alternat</w:t>
      </w:r>
      <w:r>
        <w:rPr>
          <w:rFonts w:ascii="Times New Roman" w:hAnsi="Times New Roman" w:cs="Times New Roman"/>
          <w:sz w:val="24"/>
          <w:szCs w:val="24"/>
        </w:rPr>
        <w:t>ive</w:t>
      </w:r>
      <w:r w:rsidRPr="008D5152">
        <w:rPr>
          <w:rFonts w:ascii="Times New Roman" w:hAnsi="Times New Roman" w:cs="Times New Roman"/>
          <w:sz w:val="24"/>
          <w:szCs w:val="24"/>
        </w:rPr>
        <w:t xml:space="preserve">-energy input such as MW and plasma are generating interest in many industrial applications. Recently, MW-assisted </w:t>
      </w:r>
      <w:r>
        <w:rPr>
          <w:rFonts w:ascii="Times New Roman" w:hAnsi="Times New Roman" w:cs="Times New Roman"/>
          <w:sz w:val="24"/>
          <w:szCs w:val="24"/>
        </w:rPr>
        <w:t xml:space="preserve">catalytic processes </w:t>
      </w:r>
      <w:r w:rsidRPr="008D5152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demonstrated</w:t>
      </w:r>
      <w:r w:rsidRPr="008D5152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163774">
        <w:rPr>
          <w:rFonts w:ascii="Times New Roman" w:hAnsi="Times New Roman" w:cs="Times New Roman"/>
          <w:sz w:val="24"/>
          <w:szCs w:val="24"/>
        </w:rPr>
        <w:t xml:space="preserve">potential </w:t>
      </w:r>
      <w:r>
        <w:rPr>
          <w:rFonts w:ascii="Times New Roman" w:hAnsi="Times New Roman" w:cs="Times New Roman"/>
          <w:sz w:val="24"/>
          <w:szCs w:val="24"/>
        </w:rPr>
        <w:t>in several fossil energy-</w:t>
      </w:r>
      <w:r w:rsidRPr="008D5152">
        <w:rPr>
          <w:rFonts w:ascii="Times New Roman" w:hAnsi="Times New Roman" w:cs="Times New Roman"/>
          <w:sz w:val="24"/>
          <w:szCs w:val="24"/>
        </w:rPr>
        <w:t>related applications. Therefore, in addition to traditional catalys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D5152">
        <w:rPr>
          <w:rFonts w:ascii="Times New Roman" w:hAnsi="Times New Roman" w:cs="Times New Roman"/>
          <w:sz w:val="24"/>
          <w:szCs w:val="24"/>
        </w:rPr>
        <w:t xml:space="preserve">-based processes, the </w:t>
      </w:r>
      <w:r>
        <w:rPr>
          <w:rFonts w:ascii="Times New Roman" w:hAnsi="Times New Roman" w:cs="Times New Roman"/>
          <w:sz w:val="24"/>
          <w:szCs w:val="24"/>
        </w:rPr>
        <w:t>Reaction Engineering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Team is responsible for evaluating innovative processes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8D5152">
        <w:rPr>
          <w:rFonts w:ascii="Times New Roman" w:hAnsi="Times New Roman" w:cs="Times New Roman"/>
          <w:sz w:val="24"/>
          <w:szCs w:val="24"/>
        </w:rPr>
        <w:t xml:space="preserve"> microwave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5152">
        <w:rPr>
          <w:rFonts w:ascii="Times New Roman" w:hAnsi="Times New Roman" w:cs="Times New Roman"/>
          <w:sz w:val="24"/>
          <w:szCs w:val="24"/>
        </w:rPr>
        <w:t xml:space="preserve">, RF, and plasma for a wide range of fossil energy applications.  </w:t>
      </w:r>
      <w:r>
        <w:rPr>
          <w:rFonts w:ascii="Times New Roman" w:hAnsi="Times New Roman" w:cs="Times New Roman"/>
          <w:sz w:val="24"/>
          <w:szCs w:val="24"/>
        </w:rPr>
        <w:t xml:space="preserve">The team currently possesses significant expertise in heterogeneous catalysis and fuel conversion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processes,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looks to broaden their capabilities and explore novel technologies that utilize the various interactions between EM fields and different materials. </w:t>
      </w:r>
      <w:r w:rsidRPr="008D51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selected candidate </w:t>
      </w:r>
      <w:r w:rsidRPr="008D5152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D5152">
        <w:rPr>
          <w:rFonts w:ascii="Times New Roman" w:hAnsi="Times New Roman" w:cs="Times New Roman"/>
          <w:sz w:val="24"/>
          <w:szCs w:val="24"/>
        </w:rPr>
        <w:t xml:space="preserve">closely with the team as well as other researchers at NETL to understand the underlying mechanism of microwave-assisted catalytic reactions. </w:t>
      </w:r>
    </w:p>
    <w:p w:rsidR="00FC0CDA" w:rsidRPr="008D5152" w:rsidRDefault="00FC0CDA" w:rsidP="00FC0C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77D6" w:rsidRDefault="008D77D6" w:rsidP="00FC0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CDA" w:rsidRPr="008D5152" w:rsidRDefault="00FC0CDA" w:rsidP="00FC0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>KEY REQUIREMENTS:</w:t>
      </w:r>
    </w:p>
    <w:p w:rsidR="00FC0CDA" w:rsidRDefault="00FC0CDA" w:rsidP="00FC0C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b/>
          <w:sz w:val="24"/>
          <w:szCs w:val="24"/>
        </w:rPr>
        <w:t>Preferred qualifications:</w:t>
      </w:r>
      <w:r w:rsidRPr="008D5152">
        <w:rPr>
          <w:rFonts w:ascii="Times New Roman" w:hAnsi="Times New Roman" w:cs="Times New Roman"/>
          <w:sz w:val="24"/>
          <w:szCs w:val="24"/>
        </w:rPr>
        <w:t xml:space="preserve">  A Ph.D. in Physics, </w:t>
      </w:r>
      <w:r>
        <w:rPr>
          <w:rFonts w:ascii="Times New Roman" w:hAnsi="Times New Roman" w:cs="Times New Roman"/>
          <w:sz w:val="24"/>
          <w:szCs w:val="24"/>
        </w:rPr>
        <w:t xml:space="preserve">Electrical Engineering, </w:t>
      </w:r>
      <w:r w:rsidRPr="008D5152">
        <w:rPr>
          <w:rFonts w:ascii="Times New Roman" w:hAnsi="Times New Roman" w:cs="Times New Roman"/>
          <w:sz w:val="24"/>
          <w:szCs w:val="24"/>
        </w:rPr>
        <w:t xml:space="preserve">Mechanical Engineering. The qualifications above plus hands-on experience </w:t>
      </w:r>
      <w:r>
        <w:rPr>
          <w:rFonts w:ascii="Times New Roman" w:hAnsi="Times New Roman" w:cs="Times New Roman"/>
          <w:sz w:val="24"/>
          <w:szCs w:val="24"/>
        </w:rPr>
        <w:t>in simulation, design and characterization of MW systems</w:t>
      </w:r>
      <w:r w:rsidRPr="008D5152">
        <w:rPr>
          <w:rFonts w:ascii="Times New Roman" w:hAnsi="Times New Roman" w:cs="Times New Roman"/>
          <w:sz w:val="24"/>
          <w:szCs w:val="24"/>
        </w:rPr>
        <w:t>.</w:t>
      </w:r>
    </w:p>
    <w:p w:rsidR="008D77D6" w:rsidRDefault="008D77D6" w:rsidP="008D77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152">
        <w:rPr>
          <w:rFonts w:ascii="Times New Roman" w:hAnsi="Times New Roman" w:cs="Times New Roman"/>
          <w:b/>
          <w:sz w:val="24"/>
          <w:szCs w:val="24"/>
        </w:rPr>
        <w:t xml:space="preserve">Minimum qualifications:  </w:t>
      </w:r>
      <w:r w:rsidRPr="008D5152">
        <w:rPr>
          <w:rFonts w:ascii="Times New Roman" w:hAnsi="Times New Roman" w:cs="Times New Roman"/>
          <w:sz w:val="24"/>
          <w:szCs w:val="24"/>
        </w:rPr>
        <w:t xml:space="preserve">An M.S. in Physics, </w:t>
      </w:r>
      <w:r>
        <w:rPr>
          <w:rFonts w:ascii="Times New Roman" w:hAnsi="Times New Roman" w:cs="Times New Roman"/>
          <w:sz w:val="24"/>
          <w:szCs w:val="24"/>
        </w:rPr>
        <w:t xml:space="preserve">Electrical Engineering, </w:t>
      </w:r>
      <w:r w:rsidRPr="008D5152">
        <w:rPr>
          <w:rFonts w:ascii="Times New Roman" w:hAnsi="Times New Roman" w:cs="Times New Roman"/>
          <w:sz w:val="24"/>
          <w:szCs w:val="24"/>
        </w:rPr>
        <w:t xml:space="preserve">Mechanical Engineering, or a related field, with </w:t>
      </w:r>
      <w:r>
        <w:rPr>
          <w:rFonts w:ascii="Times New Roman" w:hAnsi="Times New Roman" w:cs="Times New Roman"/>
          <w:sz w:val="24"/>
          <w:szCs w:val="24"/>
        </w:rPr>
        <w:t>experience</w:t>
      </w:r>
      <w:r w:rsidRPr="008D5152">
        <w:rPr>
          <w:rFonts w:ascii="Times New Roman" w:hAnsi="Times New Roman" w:cs="Times New Roman"/>
          <w:sz w:val="24"/>
          <w:szCs w:val="24"/>
        </w:rPr>
        <w:t xml:space="preserve"> in microwave/RF (electromagnetic)</w:t>
      </w:r>
      <w:r>
        <w:rPr>
          <w:rFonts w:ascii="Times New Roman" w:hAnsi="Times New Roman" w:cs="Times New Roman"/>
          <w:sz w:val="24"/>
          <w:szCs w:val="24"/>
        </w:rPr>
        <w:t xml:space="preserve"> simulation, design and characterization of MW systems.</w:t>
      </w:r>
    </w:p>
    <w:p w:rsidR="008D77D6" w:rsidRPr="008D77D6" w:rsidRDefault="008D77D6" w:rsidP="008D7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D6" w:rsidRPr="008D5152" w:rsidRDefault="008D77D6" w:rsidP="008D77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D6" w:rsidRPr="00E673C8" w:rsidRDefault="008D77D6" w:rsidP="008D77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8D77D6" w:rsidRPr="00DE775D" w:rsidRDefault="008D77D6" w:rsidP="008D77D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D77D6" w:rsidRDefault="008D77D6" w:rsidP="008D7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NETL’s core mission areas.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C0CDA" w:rsidRPr="008D5152" w:rsidRDefault="00FC0CDA" w:rsidP="00FC0C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D77D6" w:rsidRPr="00E673C8" w:rsidRDefault="008D77D6" w:rsidP="008D77D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0" w:history="1">
        <w:r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C0CDA" w:rsidRPr="008D77D6" w:rsidRDefault="00FC0CDA" w:rsidP="00FC0CD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52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 xml:space="preserve">list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Mark Smith</w:t>
      </w:r>
      <w:r w:rsidRPr="008D5152">
        <w:rPr>
          <w:rFonts w:ascii="Times New Roman" w:eastAsia="Times New Roman" w:hAnsi="Times New Roman" w:cs="Times New Roman"/>
          <w:b/>
          <w:sz w:val="24"/>
          <w:szCs w:val="24"/>
        </w:rPr>
        <w:t xml:space="preserve"> as your requested mentor.</w:t>
      </w:r>
      <w:r w:rsidRPr="008D5152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8D5152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Pr="008D77D6">
        <w:rPr>
          <w:rFonts w:ascii="Times New Roman" w:eastAsia="Calibri" w:hAnsi="Times New Roman" w:cs="Times New Roman"/>
          <w:b/>
          <w:sz w:val="24"/>
          <w:szCs w:val="24"/>
        </w:rPr>
        <w:t>Dr. Mark Smith</w:t>
      </w:r>
      <w:r w:rsidRPr="008D5152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Pr="008D77D6">
        <w:rPr>
          <w:rFonts w:ascii="Times New Roman" w:eastAsia="Calibri" w:hAnsi="Times New Roman" w:cs="Times New Roman"/>
          <w:b/>
          <w:sz w:val="24"/>
          <w:szCs w:val="24"/>
        </w:rPr>
        <w:t xml:space="preserve">mark.smith@netl.doe.gov.  </w:t>
      </w:r>
    </w:p>
    <w:p w:rsidR="008D77D6" w:rsidRDefault="008D77D6" w:rsidP="008D77D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Patricia Adkins-Coliane, </w:t>
      </w:r>
      <w:hyperlink r:id="rId11" w:history="1">
        <w:r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588E" w:rsidRPr="003C588E" w:rsidRDefault="003C588E" w:rsidP="003C588E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3C588E" w:rsidRPr="00E673C8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88E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83" w:rsidRDefault="008B6083" w:rsidP="00995F15">
      <w:pPr>
        <w:spacing w:after="0" w:line="240" w:lineRule="auto"/>
      </w:pPr>
      <w:r>
        <w:separator/>
      </w:r>
    </w:p>
  </w:endnote>
  <w:endnote w:type="continuationSeparator" w:id="0">
    <w:p w:rsidR="008B6083" w:rsidRDefault="008B6083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83" w:rsidRDefault="008B6083" w:rsidP="00995F15">
      <w:pPr>
        <w:spacing w:after="0" w:line="240" w:lineRule="auto"/>
      </w:pPr>
      <w:r>
        <w:separator/>
      </w:r>
    </w:p>
  </w:footnote>
  <w:footnote w:type="continuationSeparator" w:id="0">
    <w:p w:rsidR="008B6083" w:rsidRDefault="008B6083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422DC"/>
    <w:rsid w:val="000B687A"/>
    <w:rsid w:val="00111D43"/>
    <w:rsid w:val="00120D0A"/>
    <w:rsid w:val="00121C03"/>
    <w:rsid w:val="00163774"/>
    <w:rsid w:val="001B7BBE"/>
    <w:rsid w:val="00270A51"/>
    <w:rsid w:val="00277E13"/>
    <w:rsid w:val="002F59B4"/>
    <w:rsid w:val="00337282"/>
    <w:rsid w:val="00372133"/>
    <w:rsid w:val="003937B5"/>
    <w:rsid w:val="003C588E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4998"/>
    <w:rsid w:val="007D08EA"/>
    <w:rsid w:val="007E43CB"/>
    <w:rsid w:val="008B6083"/>
    <w:rsid w:val="008D77D6"/>
    <w:rsid w:val="008E0B3F"/>
    <w:rsid w:val="00962138"/>
    <w:rsid w:val="009677EF"/>
    <w:rsid w:val="00995F15"/>
    <w:rsid w:val="009C1221"/>
    <w:rsid w:val="00A66895"/>
    <w:rsid w:val="00A92357"/>
    <w:rsid w:val="00AC292C"/>
    <w:rsid w:val="00AE4FD3"/>
    <w:rsid w:val="00C127B0"/>
    <w:rsid w:val="00C8137B"/>
    <w:rsid w:val="00CC2736"/>
    <w:rsid w:val="00CC61FB"/>
    <w:rsid w:val="00CD5C10"/>
    <w:rsid w:val="00CE7638"/>
    <w:rsid w:val="00D31858"/>
    <w:rsid w:val="00D77E37"/>
    <w:rsid w:val="00D83D8E"/>
    <w:rsid w:val="00D90F26"/>
    <w:rsid w:val="00DE775D"/>
    <w:rsid w:val="00E230DF"/>
    <w:rsid w:val="00E673C8"/>
    <w:rsid w:val="00E75D95"/>
    <w:rsid w:val="00EA58B9"/>
    <w:rsid w:val="00ED4892"/>
    <w:rsid w:val="00ED7B8C"/>
    <w:rsid w:val="00F378CD"/>
    <w:rsid w:val="00F601F1"/>
    <w:rsid w:val="00F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32F6BF9D-21B1-4572-A60B-523F089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A5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NETLadmin@ora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dcterms:created xsi:type="dcterms:W3CDTF">2019-03-05T16:22:00Z</dcterms:created>
  <dcterms:modified xsi:type="dcterms:W3CDTF">2019-03-05T16:22:00Z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